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105" w:firstLineChars="50"/>
        <w:rPr>
          <w:rFonts w:hint="eastAsia"/>
        </w:rPr>
      </w:pPr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2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7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200"/>
        <w:gridCol w:w="720"/>
        <w:gridCol w:w="7728"/>
      </w:tblGrid>
      <w:tr>
        <w:trPr>
          <w:cantSplit/>
          <w:trHeight w:val="3200" w:hRule="atLeast"/>
        </w:trPr>
        <w:tc>
          <w:tcPr>
            <w:tcW w:w="964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大村市中小企業創業資金融資あっせん書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　月　　　日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金融機関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  <w:p>
            <w:pPr>
              <w:pStyle w:val="0"/>
              <w:jc w:val="both"/>
              <w:rPr>
                <w:rFonts w:hint="default"/>
                <w:u w:val="single" w:color="auto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z w:val="21"/>
                <w:u w:val="single" w:color="auto"/>
              </w:rPr>
              <w:t>　　　　　　　　　様　</w:t>
            </w:r>
          </w:p>
          <w:p>
            <w:pPr>
              <w:pStyle w:val="0"/>
              <w:spacing w:after="24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</w:t>
            </w:r>
            <w:bookmarkStart w:id="0" w:name="_GoBack"/>
            <w:bookmarkEnd w:id="0"/>
            <w:r>
              <w:rPr>
                <w:rFonts w:hint="default" w:ascii="ＭＳ 明朝" w:hAnsi="ＭＳ 明朝" w:eastAsia="ＭＳ 明朝"/>
                <w:sz w:val="21"/>
              </w:rPr>
              <w:t>大村商工会議所</w:t>
            </w:r>
          </w:p>
          <w:p>
            <w:pPr>
              <w:pStyle w:val="0"/>
              <w:spacing w:after="240" w:afterLines="0" w:afterAutospacing="0"/>
              <w:jc w:val="center"/>
              <w:rPr>
                <w:rFonts w:hint="default"/>
                <w:u w:val="single" w:color="auto"/>
              </w:rPr>
            </w:pPr>
            <w:r>
              <w:rPr>
                <w:rFonts w:hint="default" w:ascii="ＭＳ 明朝" w:hAnsi="ＭＳ 明朝" w:eastAsia="ＭＳ 明朝"/>
                <w:sz w:val="21"/>
                <w:u w:val="single" w:color="auto"/>
                <w:shd w:val="clear" w:color="auto" w:fill="auto"/>
              </w:rPr>
              <w:t>代表者名　　　　　　　　　　　　　　　　　　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  <w:u w:val="single" w:color="auto"/>
              </w:rPr>
              <w:t>担当者名　　　　　　　　　　　　　　　　　　　</w:t>
            </w:r>
          </w:p>
        </w:tc>
      </w:tr>
      <w:tr>
        <w:trPr>
          <w:cantSplit/>
          <w:trHeight w:val="400" w:hRule="atLeast"/>
        </w:trPr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融</w:t>
            </w: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資</w:t>
            </w:r>
            <w:r>
              <w:rPr>
                <w:rFonts w:hint="default" w:ascii="ＭＳ 明朝" w:hAnsi="ＭＳ 明朝" w:eastAsia="ＭＳ 明朝"/>
                <w:sz w:val="21"/>
              </w:rPr>
              <w:t>申込者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住所</w:t>
            </w:r>
          </w:p>
        </w:tc>
        <w:tc>
          <w:tcPr>
            <w:tcW w:w="7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氏名</w:t>
            </w:r>
          </w:p>
        </w:tc>
        <w:tc>
          <w:tcPr>
            <w:tcW w:w="7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申込金額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　　　　万円　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運転資金　　　　　万円　　　設備資金　　　　　万円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</w:tr>
      <w:tr>
        <w:trPr>
          <w:cantSplit/>
          <w:trHeight w:val="400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返済期間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　　月　　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据置　　　　　　月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</w:tr>
      <w:tr>
        <w:trPr>
          <w:cantSplit/>
          <w:trHeight w:val="400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相談期間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　年　　　月　　　日から　　　年　　　月　　　日まで</w:t>
            </w:r>
          </w:p>
        </w:tc>
      </w:tr>
      <w:tr>
        <w:trPr>
          <w:cantSplit/>
          <w:trHeight w:val="400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相談回数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回</w:t>
            </w:r>
          </w:p>
        </w:tc>
      </w:tr>
      <w:tr>
        <w:trPr>
          <w:cantSplit/>
          <w:trHeight w:val="800" w:hRule="atLeast"/>
        </w:trPr>
        <w:tc>
          <w:tcPr>
            <w:tcW w:w="9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面接相手方　　</w:t>
            </w:r>
            <w:r>
              <w:rPr>
                <w:rFonts w:hint="default" w:ascii="ＭＳ 明朝" w:hAnsi="ＭＳ 明朝" w:eastAsia="ＭＳ 明朝"/>
                <w:sz w:val="21"/>
              </w:rPr>
              <w:t>A</w:t>
            </w:r>
            <w:r>
              <w:rPr>
                <w:rFonts w:hint="default" w:ascii="ＭＳ 明朝" w:hAnsi="ＭＳ 明朝" w:eastAsia="ＭＳ 明朝"/>
                <w:sz w:val="21"/>
              </w:rPr>
              <w:t>．本人　　　　　</w:t>
            </w:r>
            <w:r>
              <w:rPr>
                <w:rFonts w:hint="default" w:ascii="ＭＳ 明朝" w:hAnsi="ＭＳ 明朝" w:eastAsia="ＭＳ 明朝"/>
                <w:sz w:val="21"/>
              </w:rPr>
              <w:t>B</w:t>
            </w:r>
            <w:r>
              <w:rPr>
                <w:rFonts w:hint="default" w:ascii="ＭＳ 明朝" w:hAnsi="ＭＳ 明朝" w:eastAsia="ＭＳ 明朝"/>
                <w:sz w:val="21"/>
              </w:rPr>
              <w:t>．代理人　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氏名　　　　　　　　　　　　　　　　　　　　　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代理人の場合の申込人との関係：　配偶者　　父母・子供　　経理担当者　　その他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　　　　　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</w:tr>
      <w:tr>
        <w:trPr>
          <w:cantSplit/>
          <w:trHeight w:val="5000" w:hRule="atLeast"/>
        </w:trPr>
        <w:tc>
          <w:tcPr>
            <w:tcW w:w="96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経営指導員の所見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ompany>大村市役所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omura</dc:creator>
  <cp:lastModifiedBy>omura</cp:lastModifiedBy>
  <dcterms:created xsi:type="dcterms:W3CDTF">2022-06-16T03:48:00Z</dcterms:created>
  <dcterms:modified xsi:type="dcterms:W3CDTF">2022-06-16T07:24:47Z</dcterms:modified>
  <cp:revision>2</cp:revision>
</cp:coreProperties>
</file>