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483"/>
      </w:tblGrid>
      <w:tr>
        <w:trPr/>
        <w:tc>
          <w:tcPr>
            <w:tcW w:w="94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中小企業信用保険法第２条第５項</w:t>
            </w:r>
          </w:p>
          <w:p>
            <w:pPr>
              <w:pStyle w:val="0"/>
              <w:suppressAutoHyphens w:val="1"/>
              <w:kinsoku w:val="0"/>
              <w:wordWrap w:val="0"/>
              <w:overflowPunct w:val="0"/>
              <w:autoSpaceDE w:val="0"/>
              <w:autoSpaceDN w:val="0"/>
              <w:adjustRightInd w:val="0"/>
              <w:spacing w:line="274" w:lineRule="atLeast"/>
              <w:ind w:firstLine="2940" w:firstLineChars="1400"/>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大村市長　　園　田　　裕　史　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Ｂ：災害等の発生直前における月平均売上高等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Ｄ：災害等の発生直前３か月間の売上高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06"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6"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wordWrap w:val="0"/>
        <w:spacing w:line="246" w:lineRule="exact"/>
        <w:ind w:left="420" w:hanging="420" w:hangingChars="20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①　本様式は、業歴３か月以上１年１か月未満の場合あるいは前年以降、事業拡大等により前年比較が適当でない特段の事情がある場合に使用します。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②　本認定とは別に、金融機関及び信用保証協会による金融上の審査があります。</w:t>
      </w:r>
    </w:p>
    <w:p>
      <w:pPr>
        <w:pStyle w:val="0"/>
        <w:suppressAutoHyphens w:val="1"/>
        <w:wordWrap w:val="0"/>
        <w:spacing w:line="240" w:lineRule="exact"/>
        <w:ind w:left="420" w:hanging="420" w:hangingChars="20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③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pacing w:before="120" w:beforeLines="0" w:beforeAutospacing="0"/>
        <w:ind w:firstLine="420" w:firstLineChars="200"/>
        <w:jc w:val="left"/>
        <w:rPr>
          <w:rFonts w:hint="default"/>
        </w:rPr>
      </w:pPr>
      <w:r>
        <w:rPr>
          <w:rFonts w:hint="eastAsia"/>
        </w:rPr>
        <w:t>大市商</w:t>
      </w:r>
      <w:r>
        <w:rPr>
          <w:rFonts w:hint="default"/>
        </w:rPr>
        <w:t xml:space="preserve"> </w:t>
      </w:r>
      <w:r>
        <w:rPr>
          <w:rFonts w:hint="eastAsia"/>
        </w:rPr>
        <w:t>第　　</w:t>
      </w:r>
      <w:r>
        <w:rPr>
          <w:rFonts w:hint="default"/>
        </w:rPr>
        <w:t xml:space="preserve">  </w:t>
      </w:r>
      <w:r>
        <w:rPr>
          <w:rFonts w:hint="eastAsia"/>
        </w:rPr>
        <w:t>　号</w:t>
      </w:r>
    </w:p>
    <w:p>
      <w:pPr>
        <w:pStyle w:val="0"/>
        <w:ind w:left="440" w:firstLine="210" w:firstLineChars="100"/>
        <w:rPr>
          <w:rFonts w:hint="default"/>
        </w:rPr>
      </w:pPr>
      <w:r>
        <w:rPr>
          <w:rFonts w:hint="eastAsia"/>
        </w:rPr>
        <w:t>　　年　　月　　日</w:t>
      </w:r>
    </w:p>
    <w:p>
      <w:pPr>
        <w:pStyle w:val="0"/>
        <w:ind w:left="440" w:firstLine="210" w:firstLineChars="100"/>
        <w:rPr>
          <w:rFonts w:hint="default"/>
        </w:rPr>
      </w:pPr>
    </w:p>
    <w:p>
      <w:pPr>
        <w:pStyle w:val="0"/>
        <w:rPr>
          <w:rFonts w:hint="default"/>
        </w:rPr>
      </w:pPr>
      <w:r>
        <w:rPr>
          <w:rFonts w:hint="eastAsia"/>
        </w:rPr>
        <w:t>　　　申請のとおり、相違ないことを認定します。</w:t>
      </w:r>
    </w:p>
    <w:p>
      <w:pPr>
        <w:pStyle w:val="0"/>
        <w:ind w:firstLine="630" w:firstLineChars="300"/>
        <w:rPr>
          <w:rFonts w:hint="default"/>
        </w:rPr>
      </w:pPr>
      <w:r>
        <w:rPr>
          <w:rFonts w:hint="eastAsia"/>
        </w:rPr>
        <w:t>（注）本認定書の有効期間：　　　年　　月　　日から　　　年　　月　　日まで</w:t>
      </w:r>
    </w:p>
    <w:p>
      <w:pPr>
        <w:pStyle w:val="0"/>
        <w:ind w:firstLine="1050" w:firstLineChars="500"/>
        <w:rPr>
          <w:rFonts w:hint="default"/>
        </w:rPr>
      </w:pPr>
    </w:p>
    <w:p>
      <w:pPr>
        <w:pStyle w:val="0"/>
        <w:suppressAutoHyphens w:val="1"/>
        <w:wordWrap w:val="0"/>
        <w:spacing w:line="260" w:lineRule="exact"/>
        <w:jc w:val="right"/>
        <w:textAlignment w:val="baseline"/>
        <w:rPr>
          <w:rFonts w:hint="default" w:ascii="ＭＳ ゴシック" w:hAnsi="ＭＳ ゴシック" w:eastAsia="ＭＳ ゴシック"/>
          <w:color w:val="000000"/>
          <w:spacing w:val="16"/>
          <w:kern w:val="0"/>
        </w:rPr>
      </w:pPr>
      <w:r>
        <w:rPr>
          <w:rFonts w:hint="eastAsia"/>
        </w:rPr>
        <w:t>大村市長　　園　田</w:t>
      </w:r>
      <w:r>
        <w:rPr>
          <w:rFonts w:hint="eastAsia"/>
        </w:rPr>
        <w:t xml:space="preserve"> </w:t>
      </w:r>
      <w:r>
        <w:rPr>
          <w:rFonts w:hint="eastAsia"/>
        </w:rPr>
        <w:t>　裕　史　</w:t>
      </w:r>
      <w:r>
        <w:rPr>
          <w:rFonts w:hint="default"/>
        </w:rPr>
        <w:t xml:space="preserve">  </w:t>
      </w:r>
      <w:r>
        <w:rPr>
          <w:rFonts w:hint="eastAsia"/>
        </w:rPr>
        <w:t>印</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840" w:rightChars="400"/>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15</Pages>
  <Words>22</Words>
  <Characters>9357</Characters>
  <Application>JUST Note</Application>
  <Lines>3902</Lines>
  <Paragraphs>480</Paragraphs>
  <CharactersWithSpaces>16203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2024-06-24T11:23:34Z</cp:lastPrinted>
  <dcterms:created xsi:type="dcterms:W3CDTF">2024-05-17T02:25:00Z</dcterms:created>
  <dcterms:modified xsi:type="dcterms:W3CDTF">2024-06-25T07:14:45Z</dcterms:modified>
  <cp:revision>35</cp:revision>
</cp:coreProperties>
</file>