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asciiTheme="minorEastAsia" w:hAnsiTheme="minorEastAsia"/>
          <w:sz w:val="24"/>
        </w:rPr>
      </w:pPr>
      <w:r>
        <w:rPr>
          <w:rFonts w:hint="eastAsia" w:asciiTheme="minorEastAsia" w:hAnsiTheme="minorEastAsia"/>
          <w:sz w:val="24"/>
        </w:rPr>
        <w:t>様式第１号（第６条関係）</w:t>
      </w:r>
    </w:p>
    <w:p>
      <w:pPr>
        <w:pStyle w:val="0"/>
        <w:jc w:val="left"/>
        <w:rPr>
          <w:rFonts w:hint="default" w:asciiTheme="minorEastAsia" w:hAnsiTheme="minorEastAsia"/>
          <w:sz w:val="24"/>
        </w:rPr>
      </w:pPr>
    </w:p>
    <w:p>
      <w:pPr>
        <w:pStyle w:val="0"/>
        <w:jc w:val="right"/>
        <w:rPr>
          <w:rFonts w:hint="default" w:asciiTheme="minorEastAsia" w:hAnsiTheme="minorEastAsia"/>
          <w:sz w:val="24"/>
        </w:rPr>
      </w:pPr>
      <w:r>
        <w:rPr>
          <w:rFonts w:hint="eastAsia" w:asciiTheme="minorEastAsia" w:hAnsiTheme="minorEastAsia"/>
          <w:sz w:val="24"/>
        </w:rPr>
        <w:t>　　　　年　　　月　　　日</w:t>
      </w:r>
    </w:p>
    <w:p>
      <w:pPr>
        <w:pStyle w:val="0"/>
        <w:jc w:val="left"/>
        <w:rPr>
          <w:rFonts w:hint="default" w:asciiTheme="minorEastAsia" w:hAnsiTheme="minorEastAsia"/>
          <w:sz w:val="24"/>
        </w:rPr>
      </w:pPr>
    </w:p>
    <w:p>
      <w:pPr>
        <w:pStyle w:val="0"/>
        <w:jc w:val="left"/>
        <w:rPr>
          <w:rFonts w:hint="default" w:asciiTheme="minorEastAsia" w:hAnsiTheme="minorEastAsia"/>
          <w:sz w:val="24"/>
        </w:rPr>
      </w:pPr>
    </w:p>
    <w:p>
      <w:pPr>
        <w:pStyle w:val="0"/>
        <w:jc w:val="center"/>
        <w:rPr>
          <w:rFonts w:hint="default" w:asciiTheme="minorEastAsia" w:hAnsiTheme="minorEastAsia"/>
          <w:sz w:val="24"/>
        </w:rPr>
      </w:pPr>
      <w:r>
        <w:rPr>
          <w:rFonts w:hint="eastAsia" w:asciiTheme="minorEastAsia" w:hAnsiTheme="minorEastAsia"/>
          <w:sz w:val="24"/>
        </w:rPr>
        <w:t>大村市予防接種再接種費用助成対象認定申請書</w:t>
      </w:r>
    </w:p>
    <w:p>
      <w:pPr>
        <w:pStyle w:val="0"/>
        <w:jc w:val="right"/>
        <w:rPr>
          <w:rFonts w:hint="default" w:asciiTheme="minorEastAsia" w:hAnsiTheme="minorEastAsia"/>
          <w:sz w:val="24"/>
        </w:rPr>
      </w:pPr>
    </w:p>
    <w:p>
      <w:pPr>
        <w:pStyle w:val="0"/>
        <w:ind w:firstLine="240" w:firstLineChars="100"/>
        <w:rPr>
          <w:rFonts w:hint="default" w:asciiTheme="minorEastAsia" w:hAnsiTheme="minorEastAsia"/>
          <w:sz w:val="24"/>
        </w:rPr>
      </w:pPr>
      <w:r>
        <w:rPr>
          <w:rFonts w:hint="eastAsia" w:asciiTheme="minorEastAsia" w:hAnsiTheme="minorEastAsia"/>
          <w:sz w:val="24"/>
        </w:rPr>
        <w:t>大村市長　様</w:t>
      </w:r>
    </w:p>
    <w:p>
      <w:pPr>
        <w:pStyle w:val="0"/>
        <w:rPr>
          <w:rFonts w:hint="default" w:asciiTheme="minorEastAsia" w:hAnsiTheme="minorEastAsia"/>
          <w:sz w:val="24"/>
        </w:rPr>
      </w:pPr>
    </w:p>
    <w:p>
      <w:pPr>
        <w:pStyle w:val="0"/>
        <w:ind w:firstLine="240" w:firstLineChars="100"/>
        <w:rPr>
          <w:rFonts w:hint="default" w:asciiTheme="minorEastAsia" w:hAnsiTheme="minorEastAsia"/>
          <w:sz w:val="24"/>
        </w:rPr>
      </w:pPr>
      <w:r>
        <w:rPr>
          <w:rFonts w:hint="eastAsia" w:asciiTheme="minorEastAsia" w:hAnsiTheme="minorEastAsia"/>
          <w:sz w:val="24"/>
        </w:rPr>
        <w:t>大村市予防接種再接種費用助成事業実施要綱第６条の規定により、関係書類を添えて申請します。</w:t>
      </w:r>
    </w:p>
    <w:p>
      <w:pPr>
        <w:pStyle w:val="0"/>
        <w:ind w:firstLine="240" w:firstLineChars="100"/>
        <w:rPr>
          <w:rFonts w:hint="default" w:asciiTheme="minorEastAsia" w:hAnsiTheme="minorEastAsia"/>
          <w:strike w:val="1"/>
          <w:sz w:val="24"/>
        </w:rPr>
      </w:pPr>
      <w:r>
        <w:rPr>
          <w:rFonts w:hint="eastAsia" w:asciiTheme="minorEastAsia" w:hAnsiTheme="minorEastAsia"/>
          <w:sz w:val="24"/>
        </w:rPr>
        <w:t>なお、当該再接種について、必要な情報（疾病の状況等）があるときは、大村市がその情報を関係医療機関に問い合わせること及び接種実施医療機関に提供することに同意します。</w:t>
      </w:r>
    </w:p>
    <w:p>
      <w:pPr>
        <w:pStyle w:val="0"/>
        <w:rPr>
          <w:rFonts w:hint="default" w:asciiTheme="minorEastAsia" w:hAnsiTheme="minorEastAsia"/>
          <w:sz w:val="24"/>
        </w:rPr>
      </w:pPr>
    </w:p>
    <w:tbl>
      <w:tblPr>
        <w:tblStyle w:val="33"/>
        <w:tblW w:w="9191" w:type="dxa"/>
        <w:tblInd w:w="0" w:type="dxa"/>
        <w:tblLayout w:type="fixed"/>
        <w:tblLook w:firstRow="1" w:lastRow="0" w:firstColumn="1" w:lastColumn="0" w:noHBand="0" w:noVBand="1" w:val="04A0"/>
      </w:tblPr>
      <w:tblGrid>
        <w:gridCol w:w="1757"/>
        <w:gridCol w:w="3880"/>
        <w:gridCol w:w="1836"/>
        <w:gridCol w:w="1718"/>
      </w:tblGrid>
      <w:tr>
        <w:trPr>
          <w:trHeight w:val="378" w:hRule="atLeast"/>
        </w:trPr>
        <w:tc>
          <w:tcPr>
            <w:tcW w:w="1757" w:type="dxa"/>
            <w:tcBorders>
              <w:top w:val="single" w:color="auto" w:sz="12" w:space="0"/>
              <w:left w:val="single" w:color="auto" w:sz="12" w:space="0"/>
              <w:bottom w:val="dashed"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z w:val="24"/>
              </w:rPr>
              <w:t>（ふりがな）</w:t>
            </w:r>
          </w:p>
        </w:tc>
        <w:tc>
          <w:tcPr>
            <w:tcW w:w="7434" w:type="dxa"/>
            <w:gridSpan w:val="3"/>
            <w:tcBorders>
              <w:top w:val="single" w:color="auto" w:sz="12" w:space="0"/>
              <w:left w:val="none" w:color="auto" w:sz="0" w:space="0"/>
              <w:bottom w:val="dashed" w:color="auto" w:sz="4" w:space="0"/>
              <w:right w:val="single" w:color="auto" w:sz="12" w:space="0"/>
              <w:tl2br w:val="none" w:color="auto" w:sz="0" w:space="0"/>
              <w:tr2bl w:val="none" w:color="auto" w:sz="0" w:space="0"/>
            </w:tcBorders>
            <w:vAlign w:val="center"/>
          </w:tcPr>
          <w:p>
            <w:pPr>
              <w:pStyle w:val="0"/>
              <w:rPr>
                <w:rFonts w:hint="default" w:asciiTheme="minorEastAsia" w:hAnsiTheme="minorEastAsia"/>
                <w:sz w:val="24"/>
              </w:rPr>
            </w:pPr>
          </w:p>
        </w:tc>
      </w:tr>
      <w:tr>
        <w:trPr>
          <w:trHeight w:val="964" w:hRule="atLeast"/>
        </w:trPr>
        <w:tc>
          <w:tcPr>
            <w:tcW w:w="1757" w:type="dxa"/>
            <w:tcBorders>
              <w:top w:val="dashed" w:color="auto" w:sz="4" w:space="0"/>
              <w:left w:val="single" w:color="auto" w:sz="12"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z w:val="24"/>
              </w:rPr>
              <w:t>申請者氏名</w:t>
            </w:r>
            <w:r>
              <w:rPr>
                <w:rFonts w:hint="eastAsia" w:asciiTheme="minorEastAsia" w:hAnsiTheme="minorEastAsia"/>
                <w:sz w:val="24"/>
              </w:rPr>
              <w:br w:type="textWrapping" w:clear="none"/>
            </w:r>
            <w:r>
              <w:rPr>
                <w:rFonts w:hint="eastAsia" w:asciiTheme="minorEastAsia" w:hAnsiTheme="minorEastAsia"/>
                <w:sz w:val="24"/>
              </w:rPr>
              <w:t>（保護者等）</w:t>
            </w:r>
          </w:p>
        </w:tc>
        <w:tc>
          <w:tcPr>
            <w:tcW w:w="7434" w:type="dxa"/>
            <w:gridSpan w:val="3"/>
            <w:tcBorders>
              <w:top w:val="dashed" w:color="auto" w:sz="4" w:space="0"/>
              <w:left w:val="none" w:color="auto" w:sz="0" w:space="0"/>
              <w:bottom w:val="single" w:color="auto" w:sz="4" w:space="0"/>
              <w:right w:val="single" w:color="auto" w:sz="12" w:space="0"/>
              <w:tl2br w:val="none" w:color="auto" w:sz="0" w:space="0"/>
              <w:tr2bl w:val="none" w:color="auto" w:sz="0" w:space="0"/>
            </w:tcBorders>
            <w:vAlign w:val="top"/>
          </w:tcPr>
          <w:p>
            <w:pPr>
              <w:pStyle w:val="0"/>
              <w:adjustRightInd w:val="0"/>
              <w:rPr>
                <w:rFonts w:hint="default" w:asciiTheme="minorEastAsia" w:hAnsiTheme="minorEastAsia"/>
                <w:sz w:val="24"/>
              </w:rPr>
            </w:pPr>
            <w:r>
              <w:rPr>
                <w:rFonts w:hint="eastAsia" w:asciiTheme="minorEastAsia" w:hAnsiTheme="minorEastAsia"/>
                <w:sz w:val="24"/>
              </w:rPr>
              <w:t>　　　　　　　　　　　　　　　　　　　　　　　　　　　　　　　</w:t>
            </w:r>
          </w:p>
        </w:tc>
      </w:tr>
      <w:tr>
        <w:trPr>
          <w:trHeight w:val="630" w:hRule="atLeast"/>
        </w:trPr>
        <w:tc>
          <w:tcPr>
            <w:tcW w:w="1757" w:type="dxa"/>
            <w:tcBorders>
              <w:top w:val="single" w:color="auto" w:sz="4" w:space="0"/>
              <w:left w:val="single" w:color="auto" w:sz="12"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z w:val="24"/>
              </w:rPr>
              <w:t>連絡先</w:t>
            </w:r>
          </w:p>
        </w:tc>
        <w:tc>
          <w:tcPr>
            <w:tcW w:w="388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sz w:val="24"/>
              </w:rPr>
            </w:pPr>
            <w:r>
              <w:rPr>
                <w:rFonts w:hint="eastAsia" w:asciiTheme="minorEastAsia" w:hAnsiTheme="minorEastAsia"/>
                <w:sz w:val="24"/>
              </w:rPr>
              <w:t>（　　　　）　　　－</w:t>
            </w:r>
          </w:p>
        </w:tc>
        <w:tc>
          <w:tcPr>
            <w:tcW w:w="18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88" w:leftChars="-42" w:right="-132" w:rightChars="-63"/>
              <w:jc w:val="center"/>
              <w:rPr>
                <w:rFonts w:hint="default" w:asciiTheme="minorEastAsia" w:hAnsiTheme="minorEastAsia"/>
                <w:sz w:val="24"/>
              </w:rPr>
            </w:pPr>
            <w:r>
              <w:rPr>
                <w:rFonts w:hint="eastAsia" w:asciiTheme="minorEastAsia" w:hAnsiTheme="minorEastAsia"/>
                <w:spacing w:val="1"/>
                <w:w w:val="87"/>
                <w:kern w:val="0"/>
                <w:sz w:val="24"/>
                <w:fitText w:val="1680" w:id="1"/>
              </w:rPr>
              <w:t>被接種者との続</w:t>
            </w:r>
            <w:r>
              <w:rPr>
                <w:rFonts w:hint="eastAsia" w:asciiTheme="minorEastAsia" w:hAnsiTheme="minorEastAsia"/>
                <w:spacing w:val="0"/>
                <w:w w:val="87"/>
                <w:kern w:val="0"/>
                <w:sz w:val="24"/>
                <w:fitText w:val="1680" w:id="1"/>
              </w:rPr>
              <w:t>柄</w:t>
            </w:r>
          </w:p>
        </w:tc>
        <w:tc>
          <w:tcPr>
            <w:tcW w:w="1718"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rPr>
                <w:rFonts w:hint="default" w:asciiTheme="minorEastAsia" w:hAnsiTheme="minorEastAsia"/>
                <w:sz w:val="24"/>
              </w:rPr>
            </w:pPr>
          </w:p>
        </w:tc>
      </w:tr>
      <w:tr>
        <w:trPr>
          <w:trHeight w:val="983" w:hRule="atLeast"/>
        </w:trPr>
        <w:tc>
          <w:tcPr>
            <w:tcW w:w="1757" w:type="dxa"/>
            <w:tcBorders>
              <w:top w:val="single" w:color="auto" w:sz="4" w:space="0"/>
              <w:left w:val="single" w:color="auto" w:sz="12"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pacing w:val="285"/>
                <w:kern w:val="0"/>
                <w:sz w:val="24"/>
                <w:fitText w:val="1050" w:id="2"/>
              </w:rPr>
              <w:t>住</w:t>
            </w:r>
            <w:r>
              <w:rPr>
                <w:rFonts w:hint="eastAsia" w:asciiTheme="minorEastAsia" w:hAnsiTheme="minorEastAsia"/>
                <w:kern w:val="0"/>
                <w:sz w:val="24"/>
                <w:fitText w:val="1050" w:id="2"/>
              </w:rPr>
              <w:t>所</w:t>
            </w:r>
          </w:p>
        </w:tc>
        <w:tc>
          <w:tcPr>
            <w:tcW w:w="7434" w:type="dxa"/>
            <w:gridSpan w:val="3"/>
            <w:tcBorders>
              <w:top w:val="single" w:color="auto" w:sz="4" w:space="0"/>
              <w:left w:val="none" w:color="auto" w:sz="0" w:space="0"/>
              <w:bottom w:val="single" w:color="auto" w:sz="4" w:space="0"/>
              <w:right w:val="single" w:color="auto" w:sz="12" w:space="0"/>
              <w:tl2br w:val="none" w:color="auto" w:sz="0" w:space="0"/>
              <w:tr2bl w:val="none" w:color="auto" w:sz="0" w:space="0"/>
            </w:tcBorders>
            <w:vAlign w:val="center"/>
          </w:tcPr>
          <w:p>
            <w:pPr>
              <w:pStyle w:val="0"/>
              <w:spacing w:line="360" w:lineRule="auto"/>
              <w:rPr>
                <w:rFonts w:hint="default" w:asciiTheme="minorEastAsia" w:hAnsiTheme="minorEastAsia"/>
                <w:sz w:val="24"/>
              </w:rPr>
            </w:pPr>
            <w:r>
              <w:rPr>
                <w:rFonts w:hint="eastAsia" w:asciiTheme="minorEastAsia" w:hAnsiTheme="minorEastAsia"/>
                <w:sz w:val="24"/>
              </w:rPr>
              <w:t>〒　　　－</w:t>
            </w:r>
          </w:p>
          <w:p>
            <w:pPr>
              <w:pStyle w:val="0"/>
              <w:spacing w:line="360" w:lineRule="auto"/>
              <w:rPr>
                <w:rFonts w:hint="default" w:asciiTheme="minorEastAsia" w:hAnsiTheme="minorEastAsia"/>
                <w:sz w:val="24"/>
              </w:rPr>
            </w:pPr>
            <w:r>
              <w:rPr>
                <w:rFonts w:hint="eastAsia" w:asciiTheme="minorEastAsia" w:hAnsiTheme="minorEastAsia"/>
                <w:sz w:val="24"/>
              </w:rPr>
              <w:t>　　　</w:t>
            </w:r>
          </w:p>
        </w:tc>
      </w:tr>
      <w:tr>
        <w:trPr/>
        <w:tc>
          <w:tcPr>
            <w:tcW w:w="1757" w:type="dxa"/>
            <w:tcBorders>
              <w:top w:val="single" w:color="auto" w:sz="4" w:space="0"/>
              <w:left w:val="single" w:color="auto" w:sz="12" w:space="0"/>
              <w:bottom w:val="dashed"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z w:val="24"/>
              </w:rPr>
              <w:t>（ふりがな）</w:t>
            </w:r>
          </w:p>
        </w:tc>
        <w:tc>
          <w:tcPr>
            <w:tcW w:w="7434" w:type="dxa"/>
            <w:gridSpan w:val="3"/>
            <w:tcBorders>
              <w:top w:val="single" w:color="auto" w:sz="4" w:space="0"/>
              <w:left w:val="none" w:color="auto" w:sz="0" w:space="0"/>
              <w:bottom w:val="dashed" w:color="auto" w:sz="4" w:space="0"/>
              <w:right w:val="single" w:color="auto" w:sz="12" w:space="0"/>
              <w:tl2br w:val="none" w:color="auto" w:sz="0" w:space="0"/>
              <w:tr2bl w:val="none" w:color="auto" w:sz="0" w:space="0"/>
            </w:tcBorders>
            <w:vAlign w:val="center"/>
          </w:tcPr>
          <w:p>
            <w:pPr>
              <w:pStyle w:val="0"/>
              <w:rPr>
                <w:rFonts w:hint="default" w:asciiTheme="minorEastAsia" w:hAnsiTheme="minorEastAsia"/>
                <w:sz w:val="24"/>
              </w:rPr>
            </w:pPr>
          </w:p>
        </w:tc>
      </w:tr>
      <w:tr>
        <w:trPr>
          <w:trHeight w:val="742" w:hRule="atLeast"/>
        </w:trPr>
        <w:tc>
          <w:tcPr>
            <w:tcW w:w="1757" w:type="dxa"/>
            <w:tcBorders>
              <w:top w:val="dashed" w:color="auto" w:sz="4"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jc w:val="center"/>
              <w:rPr>
                <w:rFonts w:hint="default" w:asciiTheme="minorEastAsia" w:hAnsiTheme="minorEastAsia"/>
                <w:sz w:val="24"/>
              </w:rPr>
            </w:pPr>
            <w:r>
              <w:rPr>
                <w:rFonts w:hint="eastAsia" w:asciiTheme="minorEastAsia" w:hAnsiTheme="minorEastAsia"/>
                <w:sz w:val="24"/>
              </w:rPr>
              <w:t>被接種者の</w:t>
            </w:r>
          </w:p>
          <w:p>
            <w:pPr>
              <w:pStyle w:val="0"/>
              <w:snapToGrid w:val="0"/>
              <w:jc w:val="center"/>
              <w:rPr>
                <w:rFonts w:hint="default" w:asciiTheme="minorEastAsia" w:hAnsiTheme="minorEastAsia"/>
                <w:sz w:val="24"/>
              </w:rPr>
            </w:pPr>
            <w:r>
              <w:rPr>
                <w:rFonts w:hint="eastAsia" w:asciiTheme="minorEastAsia" w:hAnsiTheme="minorEastAsia"/>
                <w:spacing w:val="285"/>
                <w:kern w:val="0"/>
                <w:sz w:val="24"/>
                <w:fitText w:val="1050" w:id="3"/>
              </w:rPr>
              <w:t>氏</w:t>
            </w:r>
            <w:r>
              <w:rPr>
                <w:rFonts w:hint="eastAsia" w:asciiTheme="minorEastAsia" w:hAnsiTheme="minorEastAsia"/>
                <w:kern w:val="0"/>
                <w:sz w:val="24"/>
                <w:fitText w:val="1050" w:id="3"/>
              </w:rPr>
              <w:t>名</w:t>
            </w:r>
          </w:p>
        </w:tc>
        <w:tc>
          <w:tcPr>
            <w:tcW w:w="7434" w:type="dxa"/>
            <w:gridSpan w:val="3"/>
            <w:tcBorders>
              <w:top w:val="dashed"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wordWrap w:val="0"/>
              <w:jc w:val="right"/>
              <w:rPr>
                <w:rFonts w:hint="default" w:asciiTheme="minorEastAsia" w:hAnsiTheme="minorEastAsia"/>
                <w:sz w:val="24"/>
              </w:rPr>
            </w:pPr>
            <w:r>
              <w:rPr>
                <w:rFonts w:hint="eastAsia" w:asciiTheme="minorEastAsia" w:hAnsiTheme="minorEastAsia"/>
                <w:sz w:val="24"/>
              </w:rPr>
              <w:t>　　　　　</w:t>
            </w:r>
          </w:p>
        </w:tc>
      </w:tr>
      <w:tr>
        <w:trPr>
          <w:trHeight w:val="507" w:hRule="atLeast"/>
        </w:trPr>
        <w:tc>
          <w:tcPr>
            <w:tcW w:w="1757"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pacing w:val="15"/>
                <w:kern w:val="0"/>
                <w:sz w:val="24"/>
                <w:fitText w:val="1050" w:id="4"/>
              </w:rPr>
              <w:t>生年月</w:t>
            </w:r>
            <w:r>
              <w:rPr>
                <w:rFonts w:hint="eastAsia" w:asciiTheme="minorEastAsia" w:hAnsiTheme="minorEastAsia"/>
                <w:kern w:val="0"/>
                <w:sz w:val="24"/>
                <w:fitText w:val="1050" w:id="4"/>
              </w:rPr>
              <w:t>日</w:t>
            </w:r>
          </w:p>
        </w:tc>
        <w:tc>
          <w:tcPr>
            <w:tcW w:w="7434"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ind w:firstLine="480" w:firstLineChars="200"/>
              <w:rPr>
                <w:rFonts w:hint="default" w:asciiTheme="minorEastAsia" w:hAnsiTheme="minorEastAsia"/>
                <w:sz w:val="24"/>
              </w:rPr>
            </w:pPr>
            <w:r>
              <w:rPr>
                <w:rFonts w:hint="eastAsia" w:asciiTheme="minorEastAsia" w:hAnsiTheme="minorEastAsia"/>
                <w:sz w:val="24"/>
              </w:rPr>
              <w:t>　　　</w:t>
            </w:r>
            <w:r>
              <w:rPr>
                <w:rFonts w:hint="eastAsia" w:asciiTheme="minorEastAsia" w:hAnsiTheme="minorEastAsia"/>
                <w:sz w:val="24"/>
              </w:rPr>
              <w:t xml:space="preserve">     </w:t>
            </w:r>
            <w:r>
              <w:rPr>
                <w:rFonts w:hint="eastAsia" w:asciiTheme="minorEastAsia" w:hAnsiTheme="minorEastAsia"/>
                <w:sz w:val="24"/>
              </w:rPr>
              <w:t>年　　　月　　　日（満　　　歳　　　か月）</w:t>
            </w:r>
          </w:p>
        </w:tc>
      </w:tr>
      <w:tr>
        <w:trPr>
          <w:trHeight w:val="1076" w:hRule="atLeast"/>
        </w:trPr>
        <w:tc>
          <w:tcPr>
            <w:tcW w:w="1757" w:type="dxa"/>
            <w:tcBorders>
              <w:top w:val="none" w:color="auto" w:sz="0" w:space="0"/>
              <w:left w:val="single" w:color="auto" w:sz="12"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Theme="minorEastAsia" w:hAnsiTheme="minorEastAsia"/>
                <w:sz w:val="24"/>
              </w:rPr>
            </w:pPr>
            <w:r>
              <w:rPr>
                <w:rFonts w:hint="eastAsia" w:asciiTheme="minorEastAsia" w:hAnsiTheme="minorEastAsia"/>
                <w:sz w:val="24"/>
              </w:rPr>
              <w:t>被接種者の</w:t>
            </w:r>
          </w:p>
          <w:p>
            <w:pPr>
              <w:pStyle w:val="0"/>
              <w:snapToGrid w:val="0"/>
              <w:jc w:val="center"/>
              <w:rPr>
                <w:rFonts w:hint="default" w:asciiTheme="minorEastAsia" w:hAnsiTheme="minorEastAsia"/>
                <w:sz w:val="24"/>
              </w:rPr>
            </w:pPr>
            <w:r>
              <w:rPr>
                <w:rFonts w:hint="eastAsia" w:asciiTheme="minorEastAsia" w:hAnsiTheme="minorEastAsia"/>
                <w:spacing w:val="285"/>
                <w:kern w:val="0"/>
                <w:sz w:val="24"/>
                <w:fitText w:val="1050" w:id="5"/>
              </w:rPr>
              <w:t>住</w:t>
            </w:r>
            <w:r>
              <w:rPr>
                <w:rFonts w:hint="eastAsia" w:asciiTheme="minorEastAsia" w:hAnsiTheme="minorEastAsia"/>
                <w:kern w:val="0"/>
                <w:sz w:val="24"/>
                <w:fitText w:val="1050" w:id="5"/>
              </w:rPr>
              <w:t>所</w:t>
            </w:r>
          </w:p>
        </w:tc>
        <w:tc>
          <w:tcPr>
            <w:tcW w:w="7434" w:type="dxa"/>
            <w:gridSpan w:val="3"/>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0"/>
              <w:spacing w:line="360" w:lineRule="auto"/>
              <w:rPr>
                <w:rFonts w:hint="default" w:asciiTheme="minorEastAsia" w:hAnsiTheme="minorEastAsia"/>
                <w:sz w:val="24"/>
              </w:rPr>
            </w:pPr>
            <w:r>
              <w:rPr>
                <w:rFonts w:hint="eastAsia" w:asciiTheme="minorEastAsia" w:hAnsiTheme="minorEastAsia"/>
                <w:sz w:val="24"/>
              </w:rPr>
              <w:t>〒　　　－　　　　　　　　　　　※申請者と同じ場合は記入不要</w:t>
            </w:r>
          </w:p>
          <w:p>
            <w:pPr>
              <w:pStyle w:val="0"/>
              <w:rPr>
                <w:rFonts w:hint="default" w:asciiTheme="minorEastAsia" w:hAnsiTheme="minorEastAsia"/>
                <w:sz w:val="24"/>
              </w:rPr>
            </w:pPr>
            <w:r>
              <w:rPr>
                <w:rFonts w:hint="eastAsia" w:asciiTheme="minorEastAsia" w:hAnsiTheme="minorEastAsia"/>
                <w:sz w:val="24"/>
              </w:rPr>
              <w:t>　　</w:t>
            </w:r>
          </w:p>
        </w:tc>
      </w:tr>
      <w:tr>
        <w:trPr>
          <w:trHeight w:val="707" w:hRule="atLeast"/>
        </w:trPr>
        <w:tc>
          <w:tcPr>
            <w:tcW w:w="1757"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jc w:val="center"/>
              <w:rPr>
                <w:rFonts w:hint="default" w:asciiTheme="minorEastAsia" w:hAnsiTheme="minorEastAsia"/>
                <w:sz w:val="24"/>
              </w:rPr>
            </w:pPr>
            <w:r>
              <w:rPr>
                <w:rFonts w:hint="eastAsia" w:asciiTheme="minorEastAsia" w:hAnsiTheme="minorEastAsia"/>
                <w:sz w:val="24"/>
              </w:rPr>
              <w:t>接種希望</w:t>
            </w:r>
          </w:p>
          <w:p>
            <w:pPr>
              <w:pStyle w:val="0"/>
              <w:snapToGrid w:val="0"/>
              <w:jc w:val="center"/>
              <w:rPr>
                <w:rFonts w:hint="default" w:asciiTheme="minorEastAsia" w:hAnsiTheme="minorEastAsia"/>
                <w:sz w:val="24"/>
              </w:rPr>
            </w:pPr>
            <w:r>
              <w:rPr>
                <w:rFonts w:hint="eastAsia" w:asciiTheme="minorEastAsia" w:hAnsiTheme="minorEastAsia"/>
                <w:sz w:val="24"/>
              </w:rPr>
              <w:t>医療機関</w:t>
            </w:r>
          </w:p>
        </w:tc>
        <w:tc>
          <w:tcPr>
            <w:tcW w:w="7434"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asciiTheme="minorEastAsia" w:hAnsiTheme="minorEastAsia"/>
                <w:sz w:val="24"/>
              </w:rPr>
            </w:pPr>
            <w:r>
              <w:rPr>
                <w:rFonts w:hint="eastAsia" w:asciiTheme="minorEastAsia" w:hAnsiTheme="minorEastAsia"/>
                <w:sz w:val="24"/>
              </w:rPr>
              <w:t>医療機関名</w:t>
            </w:r>
          </w:p>
        </w:tc>
      </w:tr>
      <w:tr>
        <w:trPr>
          <w:trHeight w:val="707" w:hRule="atLeast"/>
        </w:trPr>
        <w:tc>
          <w:tcPr>
            <w:tcW w:w="1757"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snapToGrid w:val="0"/>
              <w:jc w:val="center"/>
              <w:rPr>
                <w:rFonts w:hint="default" w:asciiTheme="minorEastAsia" w:hAnsiTheme="minorEastAsia"/>
                <w:sz w:val="24"/>
              </w:rPr>
            </w:pPr>
          </w:p>
        </w:tc>
        <w:tc>
          <w:tcPr>
            <w:tcW w:w="7434" w:type="dxa"/>
            <w:gridSpan w:val="3"/>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rPr>
                <w:rFonts w:hint="default" w:asciiTheme="minorEastAsia" w:hAnsiTheme="minorEastAsia"/>
                <w:sz w:val="24"/>
              </w:rPr>
            </w:pPr>
            <w:r>
              <w:rPr>
                <w:rFonts w:hint="eastAsia" w:asciiTheme="minorEastAsia" w:hAnsiTheme="minorEastAsia"/>
                <w:sz w:val="24"/>
              </w:rPr>
              <w:t>所在地</w:t>
            </w:r>
          </w:p>
        </w:tc>
      </w:tr>
    </w:tbl>
    <w:p>
      <w:pPr>
        <w:pStyle w:val="0"/>
        <w:ind w:left="216" w:hanging="216" w:hangingChars="90"/>
        <w:rPr>
          <w:rFonts w:hint="default" w:asciiTheme="minorEastAsia" w:hAnsiTheme="minorEastAsia"/>
          <w:sz w:val="24"/>
        </w:rPr>
      </w:pPr>
    </w:p>
    <w:p>
      <w:pPr>
        <w:pStyle w:val="0"/>
        <w:ind w:left="216" w:hanging="216" w:hangingChars="90"/>
        <w:rPr>
          <w:rFonts w:hint="default" w:asciiTheme="minorEastAsia" w:hAnsiTheme="minorEastAsia"/>
          <w:sz w:val="24"/>
        </w:rPr>
      </w:pPr>
      <w:r>
        <w:rPr>
          <w:rFonts w:hint="eastAsia" w:asciiTheme="minorEastAsia" w:hAnsiTheme="minorEastAsia"/>
          <w:sz w:val="24"/>
        </w:rPr>
        <w:t>　添付書類</w:t>
      </w:r>
    </w:p>
    <w:p>
      <w:pPr>
        <w:pStyle w:val="0"/>
        <w:ind w:left="216" w:hanging="216" w:hangingChars="90"/>
        <w:rPr>
          <w:rFonts w:hint="default" w:asciiTheme="minorEastAsia" w:hAnsiTheme="minorEastAsia"/>
          <w:sz w:val="24"/>
        </w:rPr>
      </w:pPr>
      <w:r>
        <w:rPr>
          <w:rFonts w:hint="eastAsia" w:asciiTheme="minorEastAsia" w:hAnsiTheme="minorEastAsia"/>
          <w:sz w:val="24"/>
        </w:rPr>
        <w:t>　・主治医意見書（様式第２号）</w:t>
      </w:r>
    </w:p>
    <w:p>
      <w:pPr>
        <w:pStyle w:val="0"/>
        <w:ind w:left="480" w:hanging="480" w:hangingChars="200"/>
        <w:rPr>
          <w:rFonts w:hint="default" w:asciiTheme="minorEastAsia" w:hAnsiTheme="minorEastAsia"/>
          <w:sz w:val="20"/>
        </w:rPr>
      </w:pPr>
      <w:r>
        <w:rPr>
          <w:rFonts w:hint="eastAsia" w:asciiTheme="minorEastAsia" w:hAnsiTheme="minorEastAsia"/>
          <w:sz w:val="24"/>
        </w:rPr>
        <w:t>　・接種記録確認書類</w:t>
      </w:r>
      <w:r>
        <w:rPr>
          <w:rFonts w:hint="eastAsia" w:asciiTheme="minorEastAsia" w:hAnsiTheme="minorEastAsia"/>
          <w:sz w:val="20"/>
        </w:rPr>
        <w:t>(</w:t>
      </w:r>
      <w:r>
        <w:rPr>
          <w:rFonts w:hint="eastAsia" w:asciiTheme="minorEastAsia" w:hAnsiTheme="minorEastAsia"/>
          <w:sz w:val="20"/>
        </w:rPr>
        <w:t>母子健康手帳､接種済証など定期予防接種（骨髄移植等の前に再接種を行ったことがある場合は再接種を含む）の履歴が確認できるものの写し</w:t>
      </w:r>
      <w:r>
        <w:rPr>
          <w:rFonts w:hint="eastAsia" w:asciiTheme="minorEastAsia" w:hAnsiTheme="minorEastAsia"/>
          <w:sz w:val="20"/>
        </w:rPr>
        <w:t>)</w:t>
      </w:r>
    </w:p>
    <w:p>
      <w:pPr>
        <w:pStyle w:val="0"/>
        <w:ind w:left="216" w:hanging="216" w:hangingChars="90"/>
        <w:rPr>
          <w:rFonts w:hint="default" w:asciiTheme="minorEastAsia" w:hAnsiTheme="minorEastAsia"/>
          <w:sz w:val="24"/>
        </w:rPr>
      </w:pPr>
      <w:r>
        <w:rPr>
          <w:rFonts w:hint="eastAsia" w:asciiTheme="minorEastAsia" w:hAnsiTheme="minorEastAsia"/>
          <w:sz w:val="24"/>
        </w:rPr>
        <w:t>　</w:t>
      </w:r>
    </w:p>
    <w:p>
      <w:pPr>
        <w:pStyle w:val="0"/>
        <w:ind w:left="216" w:hanging="216" w:hangingChars="90"/>
        <w:rPr>
          <w:rFonts w:hint="default" w:asciiTheme="minorEastAsia" w:hAnsiTheme="minorEastAsia"/>
          <w:sz w:val="24"/>
        </w:rPr>
      </w:pPr>
    </w:p>
    <w:p>
      <w:pPr>
        <w:pStyle w:val="0"/>
        <w:ind w:left="216" w:hanging="216" w:hangingChars="90"/>
        <w:rPr>
          <w:rFonts w:hint="default" w:asciiTheme="minorEastAsia" w:hAnsiTheme="minorEastAsia"/>
          <w:sz w:val="24"/>
        </w:rPr>
      </w:pPr>
    </w:p>
    <w:p>
      <w:pPr>
        <w:pStyle w:val="0"/>
        <w:ind w:leftChars="0" w:firstLine="0" w:firstLineChars="0"/>
        <w:rPr>
          <w:rFonts w:hint="default" w:asciiTheme="minorEastAsia" w:hAnsiTheme="minorEastAsia"/>
          <w:sz w:val="24"/>
          <w:u w:val="single" w:color="auto"/>
        </w:rPr>
      </w:pPr>
      <w:bookmarkStart w:id="0" w:name="_GoBack"/>
      <w:bookmarkEnd w:id="0"/>
    </w:p>
    <w:sectPr>
      <w:pgSz w:w="11906" w:h="16838"/>
      <w:pgMar w:top="993" w:right="1418" w:bottom="993" w:left="1418" w:header="851" w:footer="992" w:gutter="0"/>
      <w:cols w:space="720"/>
      <w:textDirection w:val="lrTb"/>
      <w:docGrid w:linePitch="571" w:charSpace="1328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FU明朝体">
    <w:panose1 w:val="00000000000000000000"/>
    <w:charset w:val="80"/>
    <w:family w:val="roman"/>
    <w:pitch w:val="fixed"/>
    <w:sig w:usb0="00000000" w:usb1="00000000" w:usb2="00000000" w:usb3="00000000" w:csb0="00000200" w:csb1="00000000"/>
  </w:font>
  <w:font w:name="SimSun">
    <w:panose1 w:val="00000000000000000000"/>
    <w:charset w:val="80"/>
    <w:family w:val="auto"/>
    <w:notTrueType/>
    <w:pitch w:val="variable"/>
    <w:sig w:usb0="00000000" w:usb1="00000000" w:usb2="00000000" w:usb3="00000000" w:csb0="01008200" w:csb1="00000000"/>
  </w:font>
  <w:font w:name="ＭＳ明朝-WinCharSetFFFF-H">
    <w:panose1 w:val="00000000000000000000"/>
    <w:charset w:val="80"/>
    <w:family w:val="roman"/>
    <w:notTrueType/>
    <w:pitch w:val="fixed"/>
    <w:sig w:usb0="00000000" w:usb1="00000000" w:usb2="00000000" w:usb3="00000000" w:csb0="00000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75"/>
  <w:drawingGridVerticalSpacing w:val="57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annotation reference"/>
    <w:basedOn w:val="10"/>
    <w:next w:val="19"/>
    <w:link w:val="0"/>
    <w:uiPriority w:val="0"/>
    <w:semiHidden/>
    <w:rPr>
      <w:sz w:val="18"/>
    </w:rPr>
  </w:style>
  <w:style w:type="paragraph" w:styleId="20">
    <w:name w:val="annotation text"/>
    <w:basedOn w:val="0"/>
    <w:next w:val="20"/>
    <w:link w:val="21"/>
    <w:uiPriority w:val="0"/>
    <w:semiHidden/>
    <w:pPr>
      <w:jc w:val="left"/>
    </w:pPr>
  </w:style>
  <w:style w:type="character" w:styleId="21" w:customStyle="1">
    <w:name w:val="コメント文字列 (文字)"/>
    <w:basedOn w:val="10"/>
    <w:next w:val="21"/>
    <w:link w:val="20"/>
    <w:uiPriority w:val="0"/>
  </w:style>
  <w:style w:type="paragraph" w:styleId="22">
    <w:name w:val="annotation subject"/>
    <w:basedOn w:val="20"/>
    <w:next w:val="20"/>
    <w:link w:val="23"/>
    <w:uiPriority w:val="0"/>
    <w:semiHidden/>
    <w:rPr>
      <w:b w:val="1"/>
    </w:rPr>
  </w:style>
  <w:style w:type="character" w:styleId="23" w:customStyle="1">
    <w:name w:val="コメント内容 (文字)"/>
    <w:basedOn w:val="21"/>
    <w:next w:val="23"/>
    <w:link w:val="22"/>
    <w:uiPriority w:val="0"/>
    <w:rPr>
      <w:b w:val="1"/>
    </w:rPr>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sz w:val="18"/>
    </w:rPr>
  </w:style>
  <w:style w:type="paragraph" w:styleId="26">
    <w:name w:val="Note Heading"/>
    <w:basedOn w:val="0"/>
    <w:next w:val="0"/>
    <w:link w:val="27"/>
    <w:uiPriority w:val="0"/>
    <w:pPr>
      <w:jc w:val="center"/>
    </w:pPr>
    <w:rPr>
      <w:rFonts w:ascii="Century" w:hAnsi="Century" w:eastAsia="ＭＳ 明朝"/>
    </w:rPr>
  </w:style>
  <w:style w:type="character" w:styleId="27" w:customStyle="1">
    <w:name w:val="記 (文字)"/>
    <w:basedOn w:val="10"/>
    <w:next w:val="27"/>
    <w:link w:val="26"/>
    <w:uiPriority w:val="0"/>
    <w:rPr>
      <w:rFonts w:ascii="Century" w:hAnsi="Century" w:eastAsia="ＭＳ 明朝"/>
    </w:rPr>
  </w:style>
  <w:style w:type="paragraph" w:styleId="28">
    <w:name w:val="List Paragraph"/>
    <w:basedOn w:val="0"/>
    <w:next w:val="28"/>
    <w:link w:val="0"/>
    <w:uiPriority w:val="0"/>
    <w:qFormat/>
    <w:pPr>
      <w:ind w:left="840" w:leftChars="400"/>
    </w:pPr>
    <w:rPr>
      <w:rFonts w:ascii="Century" w:hAnsi="Century" w:eastAsia="ＭＳ 明朝"/>
    </w:rPr>
  </w:style>
  <w:style w:type="paragraph" w:styleId="29">
    <w:name w:val="Closing"/>
    <w:basedOn w:val="0"/>
    <w:next w:val="29"/>
    <w:link w:val="30"/>
    <w:uiPriority w:val="0"/>
    <w:pPr>
      <w:jc w:val="right"/>
    </w:pPr>
  </w:style>
  <w:style w:type="character" w:styleId="30" w:customStyle="1">
    <w:name w:val="結語 (文字)"/>
    <w:basedOn w:val="10"/>
    <w:next w:val="30"/>
    <w:link w:val="29"/>
    <w:uiPriority w:val="0"/>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table" w:styleId="33">
    <w:name w:val="Table Grid"/>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505</TotalTime>
  <Pages>7</Pages>
  <Words>2</Words>
  <Characters>2187</Characters>
  <Application>JUST Note</Application>
  <Lines>1129</Lines>
  <Paragraphs>180</Paragraphs>
  <CharactersWithSpaces>2813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健康づくり課</dc:creator>
  <cp:lastModifiedBy>omura</cp:lastModifiedBy>
  <cp:lastPrinted>2022-03-22T10:24:00Z</cp:lastPrinted>
  <dcterms:created xsi:type="dcterms:W3CDTF">2022-03-08T05:17:00Z</dcterms:created>
  <dcterms:modified xsi:type="dcterms:W3CDTF">2023-02-08T00:05:23Z</dcterms:modified>
  <cp:revision>9</cp:revision>
</cp:coreProperties>
</file>