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sz w:val="24"/>
        </w:rPr>
        <w:t>６号</w:t>
      </w:r>
      <w:r>
        <w:rPr>
          <w:rFonts w:hint="eastAsia" w:ascii="ＭＳ 明朝" w:hAnsi="ＭＳ 明朝" w:eastAsia="ＭＳ 明朝"/>
          <w:sz w:val="24"/>
        </w:rPr>
        <w:t>（第９条関係）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Chars="0" w:firstLine="6089" w:firstLineChars="2537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大村市長　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Chars="0" w:firstLine="4080" w:firstLineChars="17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請求者　住所</w:t>
      </w:r>
    </w:p>
    <w:p>
      <w:pPr>
        <w:pStyle w:val="0"/>
        <w:spacing w:line="240" w:lineRule="auto"/>
        <w:ind w:leftChars="0"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氏名　　　　　　　　　　</w:t>
      </w:r>
      <w:r>
        <w:rPr>
          <w:rFonts w:hint="eastAsia" w:ascii="ＭＳ 明朝" w:hAnsi="ＭＳ 明朝" w:eastAsia="ＭＳ 明朝"/>
          <w:color w:val="auto"/>
          <w:spacing w:val="42"/>
          <w:sz w:val="24"/>
          <w:fitText w:val="324" w:id="1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印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年度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  <w:highlight w:val="none"/>
        </w:rPr>
        <w:t>大村市医療的ケア児訪問型レスパイト事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業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利用料助成金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概算払請求書</w:t>
      </w:r>
      <w:bookmarkStart w:id="0" w:name="_GoBack"/>
      <w:bookmarkEnd w:id="0"/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日付け大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村</w:t>
      </w:r>
      <w:r>
        <w:rPr>
          <w:rFonts w:hint="eastAsia" w:ascii="ＭＳ 明朝" w:hAnsi="ＭＳ 明朝" w:eastAsia="ＭＳ 明朝"/>
          <w:sz w:val="24"/>
        </w:rPr>
        <w:t>市指令　第　　号で交付決定の通知を受けた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  <w:highlight w:val="none"/>
        </w:rPr>
        <w:t>大村市医療的ケア児訪問型レスパイト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事業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利用料助成金の概算払を受けたいので、大村市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医療的ケア児訪問型レスパイト事業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利用料助成金交付要綱第９条第２項の規定により請求し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ます。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　　請求金額　　　　　　　　　　　円（　　　　年　　月分）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　　交付決定額　　　　　　　　　　円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　　受領方法　　　口座振込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　　口座情報</w:t>
      </w:r>
    </w:p>
    <w:tbl>
      <w:tblPr>
        <w:tblStyle w:val="17"/>
        <w:tblW w:w="0" w:type="auto"/>
        <w:jc w:val="left"/>
        <w:tblInd w:w="454" w:type="dxa"/>
        <w:tblLayout w:type="fixed"/>
        <w:tblLook w:firstRow="1" w:lastRow="0" w:firstColumn="1" w:lastColumn="0" w:noHBand="0" w:noVBand="1" w:val="04A0"/>
      </w:tblPr>
      <w:tblGrid>
        <w:gridCol w:w="1711"/>
        <w:gridCol w:w="2489"/>
        <w:gridCol w:w="1470"/>
        <w:gridCol w:w="2419"/>
      </w:tblGrid>
      <w:tr>
        <w:trPr>
          <w:trHeight w:val="540" w:hRule="atLeast"/>
        </w:trPr>
        <w:tc>
          <w:tcPr>
            <w:tcW w:w="17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銀行・信金・信組・農協・（　　　）</w:t>
            </w:r>
          </w:p>
        </w:tc>
      </w:tr>
      <w:tr>
        <w:trPr>
          <w:trHeight w:val="530" w:hRule="atLeast"/>
        </w:trPr>
        <w:tc>
          <w:tcPr>
            <w:tcW w:w="171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78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支社・支店・営業所・（　　　　　）</w:t>
            </w:r>
          </w:p>
        </w:tc>
      </w:tr>
      <w:tr>
        <w:trPr>
          <w:trHeight w:val="890" w:hRule="atLeast"/>
        </w:trPr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預金種別</w:t>
            </w:r>
          </w:p>
        </w:tc>
        <w:tc>
          <w:tcPr>
            <w:tcW w:w="24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　通　・　当　座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その他（　　　　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2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171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6378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596</TotalTime>
  <Pages>6</Pages>
  <Words>10</Words>
  <Characters>1413</Characters>
  <Application>JUST Note</Application>
  <Lines>2945</Lines>
  <Paragraphs>143</Paragraphs>
  <Company>大村市役所</Company>
  <CharactersWithSpaces>1644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章寛</dc:creator>
  <cp:lastModifiedBy>森 ふみ</cp:lastModifiedBy>
  <cp:lastPrinted>2025-09-24T03:51:18Z</cp:lastPrinted>
  <dcterms:created xsi:type="dcterms:W3CDTF">2025-07-16T05:09:00Z</dcterms:created>
  <dcterms:modified xsi:type="dcterms:W3CDTF">2025-10-06T00:52:05Z</dcterms:modified>
  <cp:revision>52</cp:revision>
</cp:coreProperties>
</file>