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大村市長　園田　裕史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大村市長　園田　裕史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大村</w:t>
      </w:r>
      <w:bookmarkStart w:id="0" w:name="_GoBack"/>
      <w:bookmarkEnd w:id="0"/>
      <w:r>
        <w:rPr>
          <w:rFonts w:hint="eastAsia"/>
        </w:rPr>
        <w:t>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Pages>
  <Words>0</Words>
  <Characters>1352</Characters>
  <Application>JUST Note</Application>
  <Lines>82</Lines>
  <Paragraphs>39</Paragraphs>
  <Company>METI</Company>
  <CharactersWithSpaces>1473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森 聖也</cp:lastModifiedBy>
  <cp:lastPrinted>2022-03-21T19:12:00Z</cp:lastPrinted>
  <dcterms:created xsi:type="dcterms:W3CDTF">2022-03-21T19:13:00Z</dcterms:created>
  <dcterms:modified xsi:type="dcterms:W3CDTF">2024-09-13T01:19:24Z</dcterms:modified>
  <cp:revision>45</cp:revision>
</cp:coreProperties>
</file>