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39" w:rsidRPr="00F2302F" w:rsidRDefault="00796B39" w:rsidP="00796B39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F2302F">
        <w:rPr>
          <w:rFonts w:ascii="HG丸ｺﾞｼｯｸM-PRO" w:eastAsia="HG丸ｺﾞｼｯｸM-PRO" w:hAnsi="HG丸ｺﾞｼｯｸM-PRO" w:hint="eastAsia"/>
          <w:sz w:val="22"/>
          <w:szCs w:val="22"/>
        </w:rPr>
        <w:t>様式第１４号（第１０条関係）</w:t>
      </w:r>
    </w:p>
    <w:p w:rsidR="00796B39" w:rsidRPr="00F2302F" w:rsidRDefault="00796B39" w:rsidP="00796B39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:rsidR="00796B39" w:rsidRPr="00F2302F" w:rsidRDefault="00796B39" w:rsidP="00796B39">
      <w:pPr>
        <w:pStyle w:val="a3"/>
        <w:wordWrap/>
        <w:spacing w:line="240" w:lineRule="auto"/>
        <w:jc w:val="center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F2302F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簡易専用水道休止（廃止）届</w:t>
      </w:r>
    </w:p>
    <w:p w:rsidR="00796B39" w:rsidRPr="00F2302F" w:rsidRDefault="00796B39" w:rsidP="00796B39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:rsidR="00796B39" w:rsidRPr="00F2302F" w:rsidRDefault="00796B39" w:rsidP="00796B39">
      <w:pPr>
        <w:pStyle w:val="a3"/>
        <w:wordWrap/>
        <w:spacing w:line="240" w:lineRule="auto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F230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年　　月　　日</w:t>
      </w:r>
    </w:p>
    <w:p w:rsidR="00796B39" w:rsidRPr="00F2302F" w:rsidRDefault="00796B39" w:rsidP="00796B39">
      <w:pPr>
        <w:pStyle w:val="a3"/>
        <w:wordWrap/>
        <w:spacing w:line="240" w:lineRule="auto"/>
        <w:jc w:val="left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p w:rsidR="00796B39" w:rsidRPr="00F2302F" w:rsidRDefault="00796B39" w:rsidP="00796B39">
      <w:pPr>
        <w:pStyle w:val="a3"/>
        <w:wordWrap/>
        <w:spacing w:line="240" w:lineRule="auto"/>
        <w:ind w:firstLineChars="100" w:firstLine="218"/>
        <w:rPr>
          <w:rFonts w:ascii="HG丸ｺﾞｼｯｸM-PRO" w:eastAsia="HG丸ｺﾞｼｯｸM-PRO" w:hAnsi="HG丸ｺﾞｼｯｸM-PRO"/>
          <w:sz w:val="22"/>
          <w:szCs w:val="22"/>
        </w:rPr>
      </w:pPr>
      <w:r w:rsidRPr="00F2302F">
        <w:rPr>
          <w:rFonts w:ascii="HG丸ｺﾞｼｯｸM-PRO" w:eastAsia="HG丸ｺﾞｼｯｸM-PRO" w:hAnsi="HG丸ｺﾞｼｯｸM-PRO" w:hint="eastAsia"/>
          <w:sz w:val="22"/>
          <w:szCs w:val="22"/>
        </w:rPr>
        <w:t>大村市長　　　様</w:t>
      </w:r>
    </w:p>
    <w:p w:rsidR="00796B39" w:rsidRPr="00F2302F" w:rsidRDefault="00796B39" w:rsidP="00796B39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</w:p>
    <w:p w:rsidR="00796B39" w:rsidRPr="00F2302F" w:rsidRDefault="00796B39" w:rsidP="00796B39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F230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届出者　住　所　　　　　　　　　　　　　　　　　　</w:t>
      </w:r>
    </w:p>
    <w:p w:rsidR="00796B39" w:rsidRPr="00F2302F" w:rsidRDefault="00796B39" w:rsidP="00796B39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z w:val="22"/>
          <w:szCs w:val="22"/>
        </w:rPr>
      </w:pPr>
      <w:r w:rsidRPr="00F230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</w:t>
      </w:r>
      <w:r w:rsidR="002E55AE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氏　名　　　　　　　　　　　　　　　　</w:t>
      </w:r>
      <w:bookmarkStart w:id="0" w:name="_GoBack"/>
      <w:bookmarkEnd w:id="0"/>
      <w:r w:rsidRPr="00F230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</w:p>
    <w:p w:rsidR="00796B39" w:rsidRPr="00F2302F" w:rsidRDefault="00796B39" w:rsidP="00796B39">
      <w:pPr>
        <w:pStyle w:val="a3"/>
        <w:wordWrap/>
        <w:spacing w:line="240" w:lineRule="auto"/>
        <w:ind w:left="5014" w:hangingChars="2300" w:hanging="5014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F230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　　　　　　　　　　　（法人又は組合にあっては、主たる事務所の所在地及び名称並びに代表者の氏名）　　　　　　　　　　</w:t>
      </w:r>
    </w:p>
    <w:p w:rsidR="00796B39" w:rsidRPr="00F2302F" w:rsidRDefault="00796B39" w:rsidP="00796B39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F2302F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 xml:space="preserve">　</w:t>
      </w:r>
    </w:p>
    <w:p w:rsidR="00796B39" w:rsidRPr="00F2302F" w:rsidRDefault="00796B39" w:rsidP="00796B39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  <w:r w:rsidRPr="00F2302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F2302F">
        <w:rPr>
          <w:rFonts w:ascii="HG丸ｺﾞｼｯｸM-PRO" w:eastAsia="HG丸ｺﾞｼｯｸM-PRO" w:hAnsi="HG丸ｺﾞｼｯｸM-PRO" w:hint="eastAsia"/>
          <w:bCs/>
          <w:sz w:val="22"/>
          <w:szCs w:val="22"/>
        </w:rPr>
        <w:t>簡易専用水道を次のとおり休止（廃止）したので、</w:t>
      </w:r>
      <w:r w:rsidRPr="00F2302F">
        <w:rPr>
          <w:rFonts w:ascii="HG丸ｺﾞｼｯｸM-PRO" w:eastAsia="HG丸ｺﾞｼｯｸM-PRO" w:hAnsi="HG丸ｺﾞｼｯｸM-PRO" w:cs="Times New Roman" w:hint="eastAsia"/>
          <w:spacing w:val="0"/>
          <w:sz w:val="22"/>
          <w:szCs w:val="22"/>
        </w:rPr>
        <w:t>大村</w:t>
      </w:r>
      <w:r w:rsidRPr="00F2302F">
        <w:rPr>
          <w:rFonts w:ascii="HG丸ｺﾞｼｯｸM-PRO" w:eastAsia="HG丸ｺﾞｼｯｸM-PRO" w:hAnsi="HG丸ｺﾞｼｯｸM-PRO" w:hint="eastAsia"/>
          <w:sz w:val="22"/>
          <w:szCs w:val="22"/>
        </w:rPr>
        <w:t>市専用水道及び簡易専用水道に関する規則第９条第３項の規定により届け出ます。</w:t>
      </w:r>
    </w:p>
    <w:p w:rsidR="00796B39" w:rsidRPr="00F2302F" w:rsidRDefault="00796B39" w:rsidP="00796B39">
      <w:pPr>
        <w:pStyle w:val="a3"/>
        <w:wordWrap/>
        <w:spacing w:line="240" w:lineRule="auto"/>
        <w:rPr>
          <w:rFonts w:ascii="HG丸ｺﾞｼｯｸM-PRO" w:eastAsia="HG丸ｺﾞｼｯｸM-PRO" w:hAnsi="HG丸ｺﾞｼｯｸM-PRO"/>
          <w:spacing w:val="0"/>
          <w:sz w:val="22"/>
          <w:szCs w:val="22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6"/>
        <w:gridCol w:w="6656"/>
      </w:tblGrid>
      <w:tr w:rsidR="00796B39" w:rsidRPr="00F2302F" w:rsidTr="00AF0E5B">
        <w:trPr>
          <w:trHeight w:hRule="exact" w:val="559"/>
        </w:trPr>
        <w:tc>
          <w:tcPr>
            <w:tcW w:w="249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796B39" w:rsidRPr="00F2302F" w:rsidRDefault="00796B39" w:rsidP="00AF0E5B">
            <w:pPr>
              <w:pStyle w:val="a3"/>
              <w:wordWrap/>
              <w:spacing w:before="166"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F2302F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簡易専用水道を設置している建築物</w:t>
            </w:r>
          </w:p>
        </w:tc>
        <w:tc>
          <w:tcPr>
            <w:tcW w:w="665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796B39" w:rsidRPr="00F2302F" w:rsidRDefault="00796B39" w:rsidP="00AF0E5B">
            <w:pPr>
              <w:pStyle w:val="a3"/>
              <w:wordWrap/>
              <w:spacing w:before="166"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F2302F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名称</w:t>
            </w:r>
          </w:p>
        </w:tc>
      </w:tr>
      <w:tr w:rsidR="00796B39" w:rsidRPr="00F2302F" w:rsidTr="00AF0E5B">
        <w:trPr>
          <w:trHeight w:val="669"/>
        </w:trPr>
        <w:tc>
          <w:tcPr>
            <w:tcW w:w="2496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796B39" w:rsidRPr="00F2302F" w:rsidRDefault="00796B39" w:rsidP="00AF0E5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796B39" w:rsidRPr="00F2302F" w:rsidRDefault="00796B39" w:rsidP="00AF0E5B">
            <w:pPr>
              <w:pStyle w:val="a3"/>
              <w:wordWrap/>
              <w:spacing w:before="166"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F2302F">
              <w:rPr>
                <w:rFonts w:ascii="HG丸ｺﾞｼｯｸM-PRO" w:eastAsia="HG丸ｺﾞｼｯｸM-PRO" w:hAnsi="HG丸ｺﾞｼｯｸM-PRO" w:hint="eastAsia"/>
                <w:spacing w:val="0"/>
                <w:sz w:val="22"/>
                <w:szCs w:val="22"/>
              </w:rPr>
              <w:t>所在地</w:t>
            </w:r>
          </w:p>
        </w:tc>
      </w:tr>
      <w:tr w:rsidR="00796B39" w:rsidRPr="00F2302F" w:rsidTr="00AF0E5B">
        <w:trPr>
          <w:cantSplit/>
          <w:trHeight w:val="680"/>
        </w:trPr>
        <w:tc>
          <w:tcPr>
            <w:tcW w:w="249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96B39" w:rsidRPr="00F2302F" w:rsidRDefault="00796B39" w:rsidP="00AF0E5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  <w:r w:rsidRPr="00F2302F">
              <w:rPr>
                <w:rFonts w:ascii="HG丸ｺﾞｼｯｸM-PRO" w:eastAsia="HG丸ｺﾞｼｯｸM-PRO" w:hAnsi="HG丸ｺﾞｼｯｸM-PRO" w:cs="Times New Roman" w:hint="eastAsia"/>
                <w:spacing w:val="0"/>
                <w:sz w:val="22"/>
                <w:szCs w:val="22"/>
              </w:rPr>
              <w:t>休止（廃止）の理由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796B39" w:rsidRPr="00F2302F" w:rsidRDefault="00796B39" w:rsidP="00AF0E5B">
            <w:pPr>
              <w:pStyle w:val="a3"/>
              <w:wordWrap/>
              <w:spacing w:line="240" w:lineRule="auto"/>
              <w:jc w:val="center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  <w:tr w:rsidR="00796B39" w:rsidRPr="00F2302F" w:rsidTr="00AF0E5B">
        <w:trPr>
          <w:cantSplit/>
          <w:trHeight w:val="680"/>
        </w:trPr>
        <w:tc>
          <w:tcPr>
            <w:tcW w:w="249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96B39" w:rsidRPr="00F2302F" w:rsidRDefault="00796B39" w:rsidP="00AF0E5B">
            <w:pPr>
              <w:pStyle w:val="a3"/>
              <w:spacing w:before="105" w:line="240" w:lineRule="auto"/>
              <w:jc w:val="center"/>
              <w:rPr>
                <w:rFonts w:ascii="HG丸ｺﾞｼｯｸM-PRO" w:eastAsia="HG丸ｺﾞｼｯｸM-PRO" w:hAnsi="HG丸ｺﾞｼｯｸM-PRO" w:cs="Times New Roman"/>
                <w:spacing w:val="0"/>
                <w:sz w:val="22"/>
                <w:szCs w:val="22"/>
              </w:rPr>
            </w:pPr>
            <w:r w:rsidRPr="00F2302F">
              <w:rPr>
                <w:rFonts w:ascii="HG丸ｺﾞｼｯｸM-PRO" w:eastAsia="HG丸ｺﾞｼｯｸM-PRO" w:hAnsi="HG丸ｺﾞｼｯｸM-PRO" w:cs="Times New Roman" w:hint="eastAsia"/>
                <w:spacing w:val="0"/>
                <w:sz w:val="22"/>
                <w:szCs w:val="22"/>
              </w:rPr>
              <w:t>休止の期間（廃止日）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</w:tcPr>
          <w:p w:rsidR="00796B39" w:rsidRPr="00F2302F" w:rsidRDefault="00796B39" w:rsidP="00AF0E5B">
            <w:pPr>
              <w:pStyle w:val="a3"/>
              <w:wordWrap/>
              <w:spacing w:line="240" w:lineRule="auto"/>
              <w:rPr>
                <w:rFonts w:ascii="HG丸ｺﾞｼｯｸM-PRO" w:eastAsia="HG丸ｺﾞｼｯｸM-PRO" w:hAnsi="HG丸ｺﾞｼｯｸM-PRO"/>
                <w:spacing w:val="0"/>
                <w:sz w:val="22"/>
                <w:szCs w:val="22"/>
              </w:rPr>
            </w:pPr>
          </w:p>
        </w:tc>
      </w:tr>
    </w:tbl>
    <w:p w:rsidR="00865BAA" w:rsidRPr="00796B39" w:rsidRDefault="00865BAA"/>
    <w:sectPr w:rsidR="00865BAA" w:rsidRPr="00796B39" w:rsidSect="008C292B">
      <w:pgSz w:w="11906" w:h="16838"/>
      <w:pgMar w:top="1985" w:right="849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39"/>
    <w:rsid w:val="002E55AE"/>
    <w:rsid w:val="00796B39"/>
    <w:rsid w:val="00865BAA"/>
    <w:rsid w:val="008C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8BCE3-2B32-4693-9453-A2BF4BE0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39"/>
    <w:pPr>
      <w:spacing w:line="360" w:lineRule="auto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96B39"/>
    <w:pPr>
      <w:widowControl w:val="0"/>
      <w:wordWrap w:val="0"/>
      <w:autoSpaceDE w:val="0"/>
      <w:autoSpaceDN w:val="0"/>
      <w:adjustRightInd w:val="0"/>
      <w:spacing w:line="271" w:lineRule="exact"/>
      <w:jc w:val="both"/>
    </w:pPr>
    <w:rPr>
      <w:rFonts w:ascii="Times New Roman" w:eastAsia="ＭＳ ゴシック" w:hAnsi="Times New Roman" w:cs="ＭＳ ゴシック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大村市役所</dc:creator>
  <cp:keywords/>
  <dc:description/>
  <cp:lastModifiedBy>大村市役所</cp:lastModifiedBy>
  <cp:revision>2</cp:revision>
  <dcterms:created xsi:type="dcterms:W3CDTF">2021-08-04T03:52:00Z</dcterms:created>
  <dcterms:modified xsi:type="dcterms:W3CDTF">2021-08-04T03:52:00Z</dcterms:modified>
</cp:coreProperties>
</file>