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大村市長　様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spacing w:line="240" w:lineRule="auto"/>
        <w:ind w:left="4935" w:leftChars="2350" w:right="0" w:rightChars="0" w:firstLine="210" w:firstLineChars="10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住所</w:t>
      </w:r>
      <w:r>
        <w:rPr>
          <w:rFonts w:hint="eastAsia" w:ascii="ＭＳ 明朝" w:hAnsi="ＭＳ 明朝" w:eastAsia="ＭＳ 明朝"/>
          <w:highlight w:val="none"/>
          <w:u w:val="none" w:color="auto"/>
        </w:rPr>
        <w:t>　　　　　　　　　　　　　　</w:t>
      </w:r>
    </w:p>
    <w:p>
      <w:pPr>
        <w:pStyle w:val="0"/>
        <w:spacing w:line="240" w:lineRule="auto"/>
        <w:ind w:left="4935" w:leftChars="2350" w:right="0" w:rightChars="0" w:firstLine="210" w:firstLineChars="10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氏名</w:t>
      </w:r>
      <w:r>
        <w:rPr>
          <w:rFonts w:hint="eastAsia" w:ascii="ＭＳ 明朝" w:hAnsi="ＭＳ 明朝" w:eastAsia="ＭＳ 明朝"/>
          <w:highlight w:val="none"/>
          <w:u w:val="none" w:color="auto"/>
        </w:rPr>
        <w:t>　　　　　　　　　　　　　　</w:t>
      </w:r>
    </w:p>
    <w:p>
      <w:pPr>
        <w:pStyle w:val="0"/>
        <w:spacing w:line="240" w:lineRule="auto"/>
        <w:ind w:left="0" w:leftChars="0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spacing w:line="240" w:lineRule="auto"/>
        <w:ind w:left="0" w:leftChars="0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spacing w:line="240" w:lineRule="auto"/>
        <w:ind w:left="0" w:leftChars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  <w:u w:val="none" w:color="auto"/>
        </w:rPr>
        <w:t>　　　　</w:t>
      </w:r>
      <w:r>
        <w:rPr>
          <w:rFonts w:hint="eastAsia" w:ascii="ＭＳ 明朝" w:hAnsi="ＭＳ 明朝" w:eastAsia="ＭＳ 明朝"/>
          <w:highlight w:val="none"/>
        </w:rPr>
        <w:t>年度大村市保育士等就職祝金交付申請書</w:t>
      </w:r>
    </w:p>
    <w:p>
      <w:pPr>
        <w:pStyle w:val="0"/>
        <w:spacing w:line="240" w:lineRule="auto"/>
        <w:ind w:left="0" w:left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spacing w:line="240" w:lineRule="auto"/>
        <w:ind w:left="0" w:leftChars="0" w:firstLine="1050" w:firstLineChars="5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年度における大村市保育士等就職祝金の交付を受けたいので、大村市補助金等交付規則第５条の規定により、関係書類を添え、次のとおり申請します。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spacing w:line="240" w:lineRule="auto"/>
        <w:ind w:left="-210" w:leftChars="-100"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spacing w:line="360" w:lineRule="auto"/>
        <w:ind w:left="-210" w:leftChars="-100"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</w:t>
      </w:r>
      <w:r>
        <w:rPr>
          <w:rFonts w:hint="eastAsia" w:ascii="ＭＳ 明朝" w:hAnsi="ＭＳ 明朝" w:eastAsia="ＭＳ 明朝"/>
          <w:highlight w:val="none"/>
          <w:u w:val="none" w:color="auto"/>
        </w:rPr>
        <w:t>交付申請額　　　　　　　　　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　　　　　　　　　　　　　　円</w:t>
      </w:r>
    </w:p>
    <w:p>
      <w:pPr>
        <w:pStyle w:val="0"/>
        <w:spacing w:line="360" w:lineRule="auto"/>
        <w:ind w:left="-210" w:leftChars="-100" w:firstLine="210" w:firstLineChars="100"/>
        <w:jc w:val="left"/>
        <w:rPr>
          <w:rFonts w:hint="eastAsia" w:ascii="ＭＳ 明朝" w:hAnsi="ＭＳ 明朝" w:eastAsia="ＭＳ 明朝"/>
          <w:sz w:val="21"/>
          <w:highlight w:val="none"/>
          <w:u w:val="dotted" w:color="auto"/>
        </w:rPr>
      </w:pPr>
      <w:r>
        <w:rPr>
          <w:rFonts w:hint="eastAsia" w:ascii="ＭＳ 明朝" w:hAnsi="ＭＳ 明朝" w:eastAsia="ＭＳ 明朝"/>
          <w:highlight w:val="none"/>
          <w:u w:val="none" w:color="auto"/>
        </w:rPr>
        <w:t>２　申請対象区分　　　　　　　　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dotted" w:color="auto"/>
        </w:rPr>
        <w:t>１年目　・　２年目　・　３年目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</w:p>
    <w:p>
      <w:pPr>
        <w:pStyle w:val="0"/>
        <w:spacing w:line="360" w:lineRule="auto"/>
        <w:ind w:left="-210" w:leftChars="-100" w:firstLine="0" w:firstLineChars="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３　</w:t>
      </w:r>
      <w:r>
        <w:rPr>
          <w:rFonts w:hint="eastAsia" w:ascii="ＭＳ 明朝" w:hAnsi="ＭＳ 明朝" w:eastAsia="ＭＳ 明朝"/>
          <w:highlight w:val="none"/>
          <w:u w:val="none" w:color="auto"/>
        </w:rPr>
        <w:t>雇用開始日　　　　　　</w:t>
      </w:r>
      <w:r>
        <w:rPr>
          <w:rFonts w:hint="eastAsia" w:ascii="ＭＳ 明朝" w:hAnsi="ＭＳ 明朝" w:eastAsia="ＭＳ 明朝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none" w:color="auto"/>
        </w:rPr>
        <w:t>　　　</w:t>
      </w:r>
      <w:r>
        <w:rPr>
          <w:rFonts w:hint="eastAsia" w:ascii="ＭＳ 明朝" w:hAnsi="ＭＳ 明朝" w:eastAsia="ＭＳ 明朝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 </w:t>
      </w:r>
      <w:r>
        <w:rPr>
          <w:rFonts w:hint="eastAsia" w:ascii="ＭＳ 明朝" w:hAnsi="ＭＳ 明朝" w:eastAsia="ＭＳ 明朝"/>
          <w:highlight w:val="none"/>
          <w:u w:val="dotted" w:color="auto"/>
        </w:rPr>
        <w:t>令和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 </w:t>
      </w:r>
      <w:r>
        <w:rPr>
          <w:rFonts w:hint="eastAsia" w:ascii="ＭＳ 明朝" w:hAnsi="ＭＳ 明朝" w:eastAsia="ＭＳ 明朝"/>
          <w:highlight w:val="none"/>
          <w:u w:val="dotted" w:color="auto"/>
        </w:rPr>
        <w:t>年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　月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　日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</w:p>
    <w:p>
      <w:pPr>
        <w:pStyle w:val="0"/>
        <w:spacing w:line="360" w:lineRule="auto"/>
        <w:ind w:left="-210" w:leftChars="-100" w:firstLine="0" w:firstLineChars="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４　</w:t>
      </w:r>
      <w:r>
        <w:rPr>
          <w:rFonts w:hint="eastAsia" w:ascii="ＭＳ 明朝" w:hAnsi="ＭＳ 明朝" w:eastAsia="ＭＳ 明朝"/>
          <w:highlight w:val="none"/>
        </w:rPr>
        <w:t>在籍施設名称　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　　　　　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　　　　　　　　　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  <w:r>
        <w:rPr>
          <w:rFonts w:hint="eastAsia" w:ascii="ＭＳ 明朝" w:hAnsi="ＭＳ 明朝" w:eastAsia="ＭＳ 明朝"/>
          <w:highlight w:val="none"/>
          <w:u w:val="dotted" w:color="auto"/>
        </w:rPr>
        <w:t>　　　　</w:t>
      </w:r>
      <w:r>
        <w:rPr>
          <w:rFonts w:hint="eastAsia" w:ascii="ＭＳ 明朝" w:hAnsi="ＭＳ 明朝" w:eastAsia="ＭＳ 明朝"/>
          <w:highlight w:val="none"/>
          <w:u w:val="dotted" w:color="auto"/>
        </w:rPr>
        <w:t xml:space="preserve"> </w:t>
      </w:r>
    </w:p>
    <w:p>
      <w:pPr>
        <w:pStyle w:val="0"/>
        <w:spacing w:before="90" w:beforeLines="25" w:beforeAutospacing="0" w:line="240" w:lineRule="auto"/>
        <w:ind w:left="-210" w:leftChars="-100" w:firstLine="0" w:firstLineChars="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５　添付書類（就職した年度の翌年度以降の申請の場合は（</w:t>
      </w:r>
      <w:r>
        <w:rPr>
          <w:rFonts w:hint="eastAsia" w:ascii="ＭＳ 明朝" w:hAnsi="ＭＳ 明朝" w:eastAsia="ＭＳ 明朝"/>
          <w:sz w:val="21"/>
          <w:highlight w:val="none"/>
        </w:rPr>
        <w:t>1</w:t>
      </w:r>
      <w:r>
        <w:rPr>
          <w:rFonts w:hint="eastAsia" w:ascii="ＭＳ 明朝" w:hAnsi="ＭＳ 明朝" w:eastAsia="ＭＳ 明朝"/>
          <w:sz w:val="21"/>
          <w:highlight w:val="none"/>
        </w:rPr>
        <w:t>）のみ添付してください。）</w:t>
      </w:r>
    </w:p>
    <w:p>
      <w:pPr>
        <w:pStyle w:val="0"/>
        <w:spacing w:line="240" w:lineRule="auto"/>
        <w:ind w:left="-210" w:leftChars="-100" w:firstLine="0" w:firstLineChars="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（</w:t>
      </w:r>
      <w:r>
        <w:rPr>
          <w:rFonts w:hint="eastAsia" w:ascii="ＭＳ 明朝" w:hAnsi="ＭＳ 明朝" w:eastAsia="ＭＳ 明朝"/>
          <w:sz w:val="21"/>
          <w:highlight w:val="none"/>
        </w:rPr>
        <w:t>1</w:t>
      </w:r>
      <w:r>
        <w:rPr>
          <w:rFonts w:hint="eastAsia" w:ascii="ＭＳ 明朝" w:hAnsi="ＭＳ 明朝" w:eastAsia="ＭＳ 明朝"/>
          <w:sz w:val="21"/>
          <w:highlight w:val="none"/>
        </w:rPr>
        <w:t>）雇用証明書（在籍施設又は運営する法人が発行したもの）</w:t>
      </w:r>
    </w:p>
    <w:p>
      <w:pPr>
        <w:pStyle w:val="0"/>
        <w:spacing w:line="240" w:lineRule="auto"/>
        <w:ind w:left="-210" w:leftChars="-100" w:firstLine="0" w:firstLineChars="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（</w:t>
      </w:r>
      <w:r>
        <w:rPr>
          <w:rFonts w:hint="eastAsia" w:ascii="ＭＳ 明朝" w:hAnsi="ＭＳ 明朝" w:eastAsia="ＭＳ 明朝"/>
          <w:sz w:val="21"/>
          <w:highlight w:val="none"/>
        </w:rPr>
        <w:t>2</w:t>
      </w:r>
      <w:r>
        <w:rPr>
          <w:rFonts w:hint="eastAsia" w:ascii="ＭＳ 明朝" w:hAnsi="ＭＳ 明朝" w:eastAsia="ＭＳ 明朝"/>
          <w:sz w:val="21"/>
          <w:highlight w:val="none"/>
        </w:rPr>
        <w:t>）保育士等の資格を有する証明書</w:t>
      </w:r>
    </w:p>
    <w:p>
      <w:pPr>
        <w:pStyle w:val="0"/>
        <w:spacing w:line="240" w:lineRule="auto"/>
        <w:ind w:left="-210" w:leftChars="-100" w:firstLine="0" w:firstLineChars="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（</w:t>
      </w:r>
      <w:r>
        <w:rPr>
          <w:rFonts w:hint="eastAsia" w:ascii="ＭＳ 明朝" w:hAnsi="ＭＳ 明朝" w:eastAsia="ＭＳ 明朝"/>
          <w:sz w:val="21"/>
          <w:highlight w:val="none"/>
        </w:rPr>
        <w:t>3</w:t>
      </w:r>
      <w:r>
        <w:rPr>
          <w:rFonts w:hint="eastAsia" w:ascii="ＭＳ 明朝" w:hAnsi="ＭＳ 明朝" w:eastAsia="ＭＳ 明朝"/>
          <w:sz w:val="21"/>
          <w:highlight w:val="none"/>
        </w:rPr>
        <w:t>）履歴書又は経歴書</w:t>
      </w:r>
    </w:p>
    <w:p>
      <w:pPr>
        <w:pStyle w:val="0"/>
        <w:spacing w:line="240" w:lineRule="auto"/>
        <w:ind w:left="-210" w:leftChars="-100" w:firstLine="420" w:firstLineChars="20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</w:t>
      </w:r>
      <w:r>
        <w:rPr>
          <w:rFonts w:hint="eastAsia" w:ascii="ＭＳ 明朝" w:hAnsi="ＭＳ 明朝" w:eastAsia="ＭＳ 明朝"/>
          <w:sz w:val="21"/>
          <w:highlight w:val="none"/>
        </w:rPr>
        <w:t>4</w:t>
      </w:r>
      <w:r>
        <w:rPr>
          <w:rFonts w:hint="eastAsia" w:ascii="ＭＳ 明朝" w:hAnsi="ＭＳ 明朝" w:eastAsia="ＭＳ 明朝"/>
          <w:sz w:val="21"/>
          <w:highlight w:val="none"/>
        </w:rPr>
        <w:t>）その他市長が必要と認める書類（卒業証書、住民票など）（該当する場合のみ）</w:t>
      </w:r>
    </w:p>
    <w:p>
      <w:pPr>
        <w:pStyle w:val="0"/>
        <w:spacing w:before="90" w:beforeLines="25" w:beforeAutospacing="0" w:line="240" w:lineRule="auto"/>
        <w:ind w:left="-210" w:leftChars="-100" w:firstLine="210" w:firstLineChars="10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６　意思確認（該当項目に「レ」を記入すること。）</w:t>
      </w:r>
    </w:p>
    <w:p>
      <w:pPr>
        <w:pStyle w:val="0"/>
        <w:spacing w:line="240" w:lineRule="auto"/>
        <w:ind w:left="630" w:leftChars="-100" w:right="0" w:rightChars="0" w:hanging="840" w:hangingChars="40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□　当該在籍施設（法人）に常勤の保育士等として３年以上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（引き続き）</w:t>
      </w:r>
      <w:r>
        <w:rPr>
          <w:rFonts w:hint="eastAsia" w:ascii="ＭＳ 明朝" w:hAnsi="ＭＳ 明朝" w:eastAsia="ＭＳ 明朝"/>
          <w:sz w:val="21"/>
          <w:highlight w:val="none"/>
        </w:rPr>
        <w:t>継続して勤務する意思がある。</w:t>
      </w:r>
    </w:p>
    <w:p>
      <w:pPr>
        <w:pStyle w:val="0"/>
        <w:spacing w:line="240" w:lineRule="auto"/>
        <w:ind w:left="630" w:leftChars="-100" w:right="0" w:rightChars="0" w:hanging="840" w:hangingChars="400"/>
        <w:jc w:val="left"/>
        <w:rPr>
          <w:rFonts w:hint="eastAsia" w:ascii="ＭＳ 明朝" w:hAnsi="ＭＳ 明朝" w:eastAsia="ＭＳ 明朝"/>
          <w:sz w:val="18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□　当該在籍施設（法人）に常勤の保育士等として３年以上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（引き続き）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highlight w:val="none"/>
        </w:rPr>
        <w:t>継続して勤務する意思がない。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5</Words>
  <Characters>392</Characters>
  <Application>JUST Note</Application>
  <Lines>30</Lines>
  <Paragraphs>19</Paragraphs>
  <Company>大村市役所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omura</dc:creator>
  <cp:lastModifiedBy>岩佐 翼</cp:lastModifiedBy>
  <cp:lastPrinted>2024-01-04T05:31:21Z</cp:lastPrinted>
  <dcterms:created xsi:type="dcterms:W3CDTF">2022-12-16T01:32:00Z</dcterms:created>
  <dcterms:modified xsi:type="dcterms:W3CDTF">2024-01-04T04:13:33Z</dcterms:modified>
  <cp:revision>2</cp:revision>
</cp:coreProperties>
</file>