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5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6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24"/>
      </w:tblGrid>
      <w:tr>
        <w:trPr>
          <w:cantSplit/>
          <w:trHeight w:val="8590" w:hRule="atLeast"/>
        </w:trPr>
        <w:tc>
          <w:tcPr>
            <w:tcW w:w="8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法定外公共物権利譲渡承認申請書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大村市長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  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様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申請者　　　　　　　　　　　　　　　　　　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譲り渡そうとする者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　　　　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　　　　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話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　　　　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譲り受けようとする者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　　　　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　　　　　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名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105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話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　　　　　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大村市法定外公共物管理条例第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8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条の規定により、次のとおり申請します。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記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法定外公共物の種類　　　認定外道路・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普通河川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・水路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等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　　　　　　　　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名称：　　　　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     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譲渡しようとする権利の内容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許可の年月日及び指令番号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許可の内容及び条件の概要</w:t>
            </w:r>
          </w:p>
        </w:tc>
      </w:tr>
      <w:tr>
        <w:trPr>
          <w:cantSplit/>
          <w:trHeight w:val="2726" w:hRule="atLeast"/>
        </w:trPr>
        <w:tc>
          <w:tcPr>
            <w:tcW w:w="8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315"/>
                <w:sz w:val="21"/>
              </w:rPr>
              <w:t>承認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書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大村市指令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第　　　　　号　　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上記申請につき、別紙の条件を付して承認します。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大村市長　　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　印　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担当課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備考</w:t>
      </w:r>
    </w:p>
    <w:p>
      <w:pPr>
        <w:pStyle w:val="0"/>
        <w:ind w:leftChars="0" w:rightChars="0" w:hanging="420" w:hangingChars="2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>(1)</w:t>
      </w:r>
      <w:r>
        <w:rPr>
          <w:rFonts w:hint="default" w:ascii="ＭＳ 明朝" w:hAnsi="ＭＳ 明朝" w:eastAsia="ＭＳ 明朝"/>
          <w:color w:val="auto"/>
          <w:sz w:val="21"/>
        </w:rPr>
        <w:t>　申請者が法人である場合においては、氏名は、その法人の名称及び代表者の氏名を記入すること。</w:t>
      </w:r>
    </w:p>
    <w:p>
      <w:pPr>
        <w:pStyle w:val="0"/>
        <w:ind w:left="420" w:leftChars="100" w:rightChars="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sz w:val="21"/>
        </w:rPr>
        <w:t>(</w:t>
      </w:r>
      <w:r>
        <w:rPr>
          <w:rFonts w:hint="eastAsia" w:ascii="ＭＳ 明朝" w:hAnsi="ＭＳ 明朝" w:eastAsia="ＭＳ 明朝"/>
          <w:color w:val="auto"/>
          <w:sz w:val="21"/>
        </w:rPr>
        <w:t>2</w:t>
      </w:r>
      <w:r>
        <w:rPr>
          <w:rFonts w:hint="default" w:ascii="ＭＳ 明朝" w:hAnsi="ＭＳ 明朝" w:eastAsia="ＭＳ 明朝"/>
          <w:color w:val="auto"/>
          <w:sz w:val="21"/>
        </w:rPr>
        <w:t>)</w:t>
      </w:r>
      <w:r>
        <w:rPr>
          <w:rFonts w:hint="eastAsia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>申請者が自署しない場合又は法人である場合は、記名押印を</w:t>
      </w:r>
      <w:r>
        <w:rPr>
          <w:rFonts w:hint="eastAsia" w:ascii="ＭＳ 明朝" w:hAnsi="ＭＳ 明朝" w:eastAsia="ＭＳ 明朝"/>
          <w:color w:val="auto"/>
          <w:sz w:val="21"/>
        </w:rPr>
        <w:t>すること</w:t>
      </w:r>
      <w:r>
        <w:rPr>
          <w:rFonts w:hint="default" w:ascii="ＭＳ 明朝" w:hAnsi="ＭＳ 明朝" w:eastAsia="ＭＳ 明朝"/>
          <w:color w:val="FF0000"/>
          <w:sz w:val="21"/>
        </w:rPr>
        <w:t>。</w:t>
      </w:r>
    </w:p>
    <w:p>
      <w:pPr>
        <w:pStyle w:val="0"/>
        <w:ind w:leftChars="0" w:rightChars="0" w:hanging="420" w:hangingChars="20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sz w:val="21"/>
        </w:rPr>
        <w:t>　</w:t>
      </w:r>
      <w:r>
        <w:rPr>
          <w:rFonts w:hint="default" w:ascii="ＭＳ 明朝" w:hAnsi="ＭＳ 明朝" w:eastAsia="ＭＳ 明朝"/>
          <w:color w:val="auto"/>
          <w:sz w:val="21"/>
        </w:rPr>
        <w:t>(</w:t>
      </w:r>
      <w:r>
        <w:rPr>
          <w:rFonts w:hint="eastAsia" w:ascii="ＭＳ 明朝" w:hAnsi="ＭＳ 明朝" w:eastAsia="ＭＳ 明朝"/>
          <w:color w:val="auto"/>
          <w:sz w:val="21"/>
        </w:rPr>
        <w:t>3</w:t>
      </w:r>
      <w:r>
        <w:rPr>
          <w:rFonts w:hint="default" w:ascii="ＭＳ 明朝" w:hAnsi="ＭＳ 明朝" w:eastAsia="ＭＳ 明朝"/>
          <w:color w:val="auto"/>
          <w:sz w:val="21"/>
        </w:rPr>
        <w:t>)</w:t>
      </w:r>
      <w:r>
        <w:rPr>
          <w:rFonts w:hint="default" w:ascii="ＭＳ 明朝" w:hAnsi="ＭＳ 明朝" w:eastAsia="ＭＳ 明朝"/>
          <w:color w:val="auto"/>
          <w:sz w:val="21"/>
        </w:rPr>
        <w:t>　位置図、現況写真、許可書の写しその他市長が必要と</w:t>
      </w:r>
      <w:r>
        <w:rPr>
          <w:rFonts w:hint="eastAsia" w:ascii="ＭＳ 明朝" w:hAnsi="ＭＳ 明朝" w:eastAsia="ＭＳ 明朝"/>
          <w:color w:val="auto"/>
          <w:sz w:val="21"/>
        </w:rPr>
        <w:t>認める</w:t>
      </w:r>
      <w:r>
        <w:rPr>
          <w:rFonts w:hint="default" w:ascii="ＭＳ 明朝" w:hAnsi="ＭＳ 明朝" w:eastAsia="ＭＳ 明朝"/>
          <w:color w:val="auto"/>
          <w:sz w:val="21"/>
        </w:rPr>
        <w:t>書類</w:t>
      </w:r>
      <w:r>
        <w:rPr>
          <w:rFonts w:hint="eastAsia" w:ascii="ＭＳ 明朝" w:hAnsi="ＭＳ 明朝" w:eastAsia="ＭＳ 明朝"/>
          <w:color w:val="auto"/>
          <w:sz w:val="21"/>
        </w:rPr>
        <w:t>を添付すること。</w:t>
      </w:r>
    </w:p>
    <w:p>
      <w:pPr>
        <w:pStyle w:val="0"/>
        <w:rPr>
          <w:rFonts w:hint="default"/>
        </w:rPr>
      </w:pPr>
    </w:p>
    <w:sectPr>
      <w:pgSz w:w="11906" w:h="16838"/>
      <w:pgMar w:top="1417" w:right="1701" w:bottom="141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qFormat/>
    <w:pPr>
      <w:jc w:val="center"/>
    </w:pPr>
  </w:style>
  <w:style w:type="paragraph" w:styleId="18">
    <w:name w:val="Closing"/>
    <w:basedOn w:val="0"/>
    <w:next w:val="0"/>
    <w:link w:val="0"/>
    <w:uiPriority w:val="0"/>
    <w:pPr>
      <w:jc w:val="right"/>
    </w:p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9</Words>
  <Characters>347</Characters>
  <Application>JUST Note</Application>
  <Lines>44</Lines>
  <Paragraphs>30</Paragraphs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様式第5号(第6条関係)</dc:title>
  <dc:creator>(株)ぎょうせい</dc:creator>
  <cp:lastModifiedBy>浦道 敬士</cp:lastModifiedBy>
  <cp:lastPrinted>2022-12-06T01:19:25Z</cp:lastPrinted>
  <dcterms:created xsi:type="dcterms:W3CDTF">2011-11-22T19:57:00Z</dcterms:created>
  <dcterms:modified xsi:type="dcterms:W3CDTF">2023-04-04T00:45:07Z</dcterms:modified>
  <cp:revision>11</cp:revision>
</cp:coreProperties>
</file>