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6591300" cy="742950"/>
                <wp:effectExtent l="0" t="0" r="635" b="635"/>
                <wp:wrapNone/>
                <wp:docPr id="1026" name="テキスト ボックス 13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13"/>
                      <wps:cNvSpPr txBox="1"/>
                      <wps:spPr>
                        <a:xfrm>
                          <a:off x="0" y="0"/>
                          <a:ext cx="65913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S創英角ﾎﾟｯﾌﾟ体" w:hAnsi="HGS創英角ﾎﾟｯﾌﾟ体" w:eastAsia="HGS創英角ﾎﾟｯﾌﾟ体"/>
                                <w:sz w:val="56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sz w:val="72"/>
                              </w:rPr>
                              <w:t>介護予防のための体操ＤＶＤの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style="mso-wrap-distance-right:9pt;mso-wrap-distance-bottom:0pt;margin-top:-27pt;mso-position-vertical-relative:text;mso-position-horizontal-relative:text;v-text-anchor:top;position:absolute;height:58.5pt;mso-wrap-distance-top:0pt;width:519pt;mso-wrap-distance-left:9pt;margin-left:0pt;z-index:10;" o:spid="_x0000_s1026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S創英角ﾎﾟｯﾌﾟ体" w:hAnsi="HGS創英角ﾎﾟｯﾌﾟ体" w:eastAsia="HGS創英角ﾎﾟｯﾌﾟ体"/>
                          <w:sz w:val="56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sz w:val="72"/>
                        </w:rPr>
                        <w:t>介護予防のための体操ＤＶＤの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1" locked="0" layoutInCell="1" hidden="0" allowOverlap="1">
                <wp:simplePos x="0" y="0"/>
                <wp:positionH relativeFrom="margin">
                  <wp:posOffset>-356235</wp:posOffset>
                </wp:positionH>
                <wp:positionV relativeFrom="paragraph">
                  <wp:posOffset>57150</wp:posOffset>
                </wp:positionV>
                <wp:extent cx="7362825" cy="838200"/>
                <wp:effectExtent l="0" t="0" r="635" b="635"/>
                <wp:wrapNone/>
                <wp:docPr id="1027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5"/>
                      <wps:cNvSpPr txBox="1"/>
                      <wps:spPr>
                        <a:xfrm>
                          <a:off x="0" y="0"/>
                          <a:ext cx="73628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S創英角ﾎﾟｯﾌﾟ体" w:hAnsi="HGS創英角ﾎﾟｯﾌﾟ体" w:eastAsia="HGS創英角ﾎﾟｯﾌﾟ体"/>
                                <w:sz w:val="72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sz w:val="72"/>
                              </w:rPr>
                              <w:t>無料配布と貸出しを行っています。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sz w:val="96"/>
                              </w:rPr>
                              <w:t>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mso-wrap-distance-right:9pt;mso-wrap-distance-bottom:0pt;margin-top:4.5pt;mso-position-vertical-relative:text;mso-position-horizontal-relative:margin;v-text-anchor:top;position:absolute;height:66pt;mso-wrap-distance-top:0pt;width:579.75pt;mso-wrap-distance-left:9pt;margin-left:-28.05pt;z-index:-503316477;" o:spid="_x0000_s1027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S創英角ﾎﾟｯﾌﾟ体" w:hAnsi="HGS創英角ﾎﾟｯﾌﾟ体" w:eastAsia="HGS創英角ﾎﾟｯﾌﾟ体"/>
                          <w:sz w:val="72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sz w:val="72"/>
                        </w:rPr>
                        <w:t>無料配布と貸出しを行っています。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sz w:val="96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margin">
              <wp:posOffset>3188335</wp:posOffset>
            </wp:positionH>
            <wp:positionV relativeFrom="paragraph">
              <wp:posOffset>180975</wp:posOffset>
            </wp:positionV>
            <wp:extent cx="3402330" cy="2262505"/>
            <wp:effectExtent l="154305" t="154305" r="158750" b="165100"/>
            <wp:wrapNone/>
            <wp:docPr id="1028" name="キャプチャ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キャプチャ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262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bookmarkStart w:id="0" w:name="_GoBack"/>
      <w:bookmarkEnd w:id="0"/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4" behindDoc="1" locked="0" layoutInCell="1" hidden="0" allowOverlap="1">
            <wp:simplePos x="0" y="0"/>
            <wp:positionH relativeFrom="margin">
              <wp:posOffset>-203835</wp:posOffset>
            </wp:positionH>
            <wp:positionV relativeFrom="paragraph">
              <wp:posOffset>208280</wp:posOffset>
            </wp:positionV>
            <wp:extent cx="3206115" cy="2087880"/>
            <wp:effectExtent l="412750" t="683260" r="410210" b="677545"/>
            <wp:wrapNone/>
            <wp:docPr id="1029" name="キャプチャ2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キャプチャ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506149">
                      <a:off x="0" y="0"/>
                      <a:ext cx="3206115" cy="2087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6285"/>
        </w:tabs>
        <w:rPr>
          <w:rFonts w:hint="default"/>
        </w:rPr>
      </w:pPr>
      <w:r>
        <w:rPr>
          <w:rFonts w:hint="default"/>
        </w:rPr>
        <w:tab/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5" behindDoc="1" locked="0" layoutInCell="1" hidden="0" allowOverlap="1">
            <wp:simplePos x="0" y="0"/>
            <wp:positionH relativeFrom="margin">
              <wp:posOffset>3771900</wp:posOffset>
            </wp:positionH>
            <wp:positionV relativeFrom="paragraph">
              <wp:posOffset>218440</wp:posOffset>
            </wp:positionV>
            <wp:extent cx="2942590" cy="2530475"/>
            <wp:effectExtent l="106045" t="43180" r="38100" b="93980"/>
            <wp:wrapNone/>
            <wp:docPr id="1030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530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margin">
              <wp:posOffset>3762375</wp:posOffset>
            </wp:positionH>
            <wp:positionV relativeFrom="paragraph">
              <wp:posOffset>9525</wp:posOffset>
            </wp:positionV>
            <wp:extent cx="2905125" cy="581025"/>
            <wp:effectExtent l="0" t="0" r="0" b="0"/>
            <wp:wrapNone/>
            <wp:docPr id="1031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margin">
              <wp:posOffset>400050</wp:posOffset>
            </wp:positionH>
            <wp:positionV relativeFrom="paragraph">
              <wp:posOffset>96520</wp:posOffset>
            </wp:positionV>
            <wp:extent cx="2705100" cy="1874520"/>
            <wp:effectExtent l="0" t="0" r="0" b="0"/>
            <wp:wrapNone/>
            <wp:docPr id="1032" name="キャプチャ おおむら音頭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キャプチャ おおむら音頭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margin">
                  <wp:posOffset>3864610</wp:posOffset>
                </wp:positionH>
                <wp:positionV relativeFrom="paragraph">
                  <wp:posOffset>11430</wp:posOffset>
                </wp:positionV>
                <wp:extent cx="2038350" cy="647700"/>
                <wp:effectExtent l="0" t="0" r="635" b="635"/>
                <wp:wrapNone/>
                <wp:docPr id="1033" name="テキスト ボックス 31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31"/>
                      <wps:cNvSpPr txBox="1"/>
                      <wps:spPr>
                        <a:xfrm>
                          <a:off x="0" y="0"/>
                          <a:ext cx="20383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22"/>
                              </w:rPr>
                              <w:t>ストレッチ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22"/>
                              </w:rPr>
                              <w:t>編</w:t>
                            </w:r>
                          </w:p>
                          <w:p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22"/>
                              </w:rPr>
                              <w:t>筋トレ編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style="mso-wrap-distance-right:9pt;mso-wrap-distance-bottom:0pt;margin-top:0.9pt;mso-position-vertical-relative:text;mso-position-horizontal-relative:margin;v-text-anchor:top;position:absolute;height:51pt;mso-wrap-distance-top:0pt;width:160.5pt;mso-wrap-distance-left:9pt;margin-left:304.3pt;z-index:11;" o:spid="_x0000_s103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22"/>
                        </w:rPr>
                        <w:t>ストレッチ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22"/>
                        </w:rPr>
                        <w:t>編</w:t>
                      </w:r>
                    </w:p>
                    <w:p>
                      <w:pPr>
                        <w:pStyle w:val="20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22"/>
                        </w:rPr>
                        <w:t>筋トレ編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jc w:val="center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column">
              <wp:posOffset>5717540</wp:posOffset>
            </wp:positionH>
            <wp:positionV relativeFrom="paragraph">
              <wp:posOffset>18415</wp:posOffset>
            </wp:positionV>
            <wp:extent cx="775970" cy="832485"/>
            <wp:effectExtent l="0" t="0" r="0" b="0"/>
            <wp:wrapNone/>
            <wp:docPr id="103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tabs>
          <w:tab w:val="left" w:leader="none" w:pos="5850"/>
        </w:tabs>
        <w:rPr>
          <w:rFonts w:hint="default"/>
        </w:rPr>
      </w:pPr>
      <w:r>
        <w:rPr>
          <w:rFonts w:hint="default"/>
        </w:rPr>
        <w:tab/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margin">
              <wp:posOffset>4872355</wp:posOffset>
            </wp:positionH>
            <wp:positionV relativeFrom="paragraph">
              <wp:posOffset>8890</wp:posOffset>
            </wp:positionV>
            <wp:extent cx="2029460" cy="2486025"/>
            <wp:effectExtent l="0" t="0" r="0" b="0"/>
            <wp:wrapNone/>
            <wp:docPr id="1035" name="ジャデコム体操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ジャデコム体操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563495" cy="427355"/>
                <wp:effectExtent l="0" t="0" r="635" b="635"/>
                <wp:wrapNone/>
                <wp:docPr id="1036" name="テキスト ボックス 3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32"/>
                      <wps:cNvSpPr txBox="1"/>
                      <wps:spPr>
                        <a:xfrm>
                          <a:off x="0" y="0"/>
                          <a:ext cx="2563495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S創英角ﾎﾟｯﾌﾟ体" w:hAnsi="HGS創英角ﾎﾟｯﾌﾟ体" w:eastAsia="HGS創英角ﾎﾟｯﾌﾟ体"/>
                                <w:sz w:val="32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sz w:val="32"/>
                              </w:rPr>
                              <w:t>無料配布用</w:t>
                            </w:r>
                            <w:r>
                              <w:rPr>
                                <w:rFonts w:hint="default" w:ascii="HGS創英角ﾎﾟｯﾌﾟ体" w:hAnsi="HGS創英角ﾎﾟｯﾌﾟ体" w:eastAsia="HGS創英角ﾎﾟｯﾌﾟ体"/>
                                <w:sz w:val="32"/>
                              </w:rPr>
                              <w:t>ＤＶＤ一覧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style="mso-wrap-distance-right:9pt;mso-wrap-distance-bottom:0pt;margin-top:2.4pt;mso-position-vertical-relative:text;mso-position-horizontal:left;mso-position-horizontal-relative:margin;v-text-anchor:top;position:absolute;height:33.65pt;mso-wrap-distance-top:0pt;width:201.85pt;mso-wrap-distance-left:9pt;z-index:9;" o:spid="_x0000_s1036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S創英角ﾎﾟｯﾌﾟ体" w:hAnsi="HGS創英角ﾎﾟｯﾌﾟ体" w:eastAsia="HGS創英角ﾎﾟｯﾌﾟ体"/>
                          <w:sz w:val="32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sz w:val="32"/>
                        </w:rPr>
                        <w:t>無料配布用</w:t>
                      </w:r>
                      <w:r>
                        <w:rPr>
                          <w:rFonts w:hint="default" w:ascii="HGS創英角ﾎﾟｯﾌﾟ体" w:hAnsi="HGS創英角ﾎﾟｯﾌﾟ体" w:eastAsia="HGS創英角ﾎﾟｯﾌﾟ体"/>
                          <w:sz w:val="32"/>
                        </w:rPr>
                        <w:t>ＤＶＤ一覧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tabs>
          <w:tab w:val="left" w:leader="none" w:pos="7755"/>
        </w:tabs>
        <w:rPr>
          <w:rFonts w:hint="default"/>
        </w:rPr>
      </w:pPr>
      <w:r>
        <w:rPr>
          <w:rFonts w:hint="default"/>
        </w:rPr>
        <w:tab/>
      </w:r>
    </w:p>
    <w:tbl>
      <w:tblPr>
        <w:tblStyle w:val="26"/>
        <w:tblpPr w:leftFromText="142" w:rightFromText="142" w:topFromText="0" w:bottomFromText="0" w:vertAnchor="text" w:horzAnchor="margin" w:tblpXSpec="left" w:tblpY="61"/>
        <w:tblW w:w="7508" w:type="dxa"/>
        <w:tblLayout w:type="fixed"/>
        <w:tblLook w:firstRow="1" w:lastRow="0" w:firstColumn="1" w:lastColumn="0" w:noHBand="0" w:noVBand="1" w:val="04A0"/>
      </w:tblPr>
      <w:tblGrid>
        <w:gridCol w:w="478"/>
        <w:gridCol w:w="5754"/>
        <w:gridCol w:w="1276"/>
      </w:tblGrid>
      <w:tr>
        <w:trPr>
          <w:trHeight w:val="375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</w:p>
        </w:tc>
        <w:tc>
          <w:tcPr>
            <w:tcW w:w="5754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名称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時間</w:t>
            </w:r>
          </w:p>
        </w:tc>
      </w:tr>
      <w:tr>
        <w:trPr>
          <w:trHeight w:val="458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１</w:t>
            </w:r>
          </w:p>
        </w:tc>
        <w:tc>
          <w:tcPr>
            <w:tcW w:w="5754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おおむら音頭体操（ストレッチ編、筋トレ編）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18"/>
              </w:rPr>
            </w:pPr>
            <w:r>
              <w:rPr>
                <w:rFonts w:hint="eastAsia" w:ascii="HG丸ｺﾞｼｯｸM-PRO" w:hAnsi="HG丸ｺﾞｼｯｸM-PRO" w:eastAsia="HG丸ｺﾞｼｯｸM-PRO"/>
                <w:sz w:val="18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分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秒</w:t>
            </w:r>
          </w:p>
        </w:tc>
      </w:tr>
      <w:tr>
        <w:trPr>
          <w:trHeight w:val="375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２</w:t>
            </w:r>
          </w:p>
        </w:tc>
        <w:tc>
          <w:tcPr>
            <w:tcW w:w="5754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やるばい！おおむら元気体操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18"/>
              </w:rPr>
            </w:pPr>
            <w:r>
              <w:rPr>
                <w:rFonts w:hint="eastAsia" w:ascii="HG丸ｺﾞｼｯｸM-PRO" w:hAnsi="HG丸ｺﾞｼｯｸM-PRO" w:eastAsia="HG丸ｺﾞｼｯｸM-PRO"/>
                <w:sz w:val="18"/>
              </w:rPr>
              <w:t>47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分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41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秒</w:t>
            </w:r>
          </w:p>
        </w:tc>
      </w:tr>
      <w:tr>
        <w:trPr>
          <w:trHeight w:val="412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３</w:t>
            </w:r>
          </w:p>
        </w:tc>
        <w:tc>
          <w:tcPr>
            <w:tcW w:w="5754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19" behindDoc="0" locked="0" layoutInCell="1" hidden="0" allowOverlap="1">
                      <wp:simplePos x="0" y="0"/>
                      <wp:positionH relativeFrom="margin">
                        <wp:posOffset>-375285</wp:posOffset>
                      </wp:positionH>
                      <wp:positionV relativeFrom="paragraph">
                        <wp:posOffset>273685</wp:posOffset>
                      </wp:positionV>
                      <wp:extent cx="2172970" cy="427355"/>
                      <wp:effectExtent l="0" t="0" r="635" b="635"/>
                      <wp:wrapNone/>
                      <wp:docPr id="1037" name="テキスト ボックス 3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7" name="テキスト ボックス 32"/>
                            <wps:cNvSpPr txBox="1"/>
                            <wps:spPr>
                              <a:xfrm>
                                <a:off x="0" y="0"/>
                                <a:ext cx="2172970" cy="427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default" w:ascii="HGS創英角ﾎﾟｯﾌﾟ体" w:hAnsi="HGS創英角ﾎﾟｯﾌﾟ体" w:eastAsia="HGS創英角ﾎﾟｯﾌﾟ体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HGS創英角ﾎﾟｯﾌﾟ体" w:hAnsi="HGS創英角ﾎﾟｯﾌﾟ体" w:eastAsia="HGS創英角ﾎﾟｯﾌﾟ体"/>
                                      <w:sz w:val="32"/>
                                    </w:rPr>
                                    <w:t>貸出用</w:t>
                                  </w:r>
                                  <w:r>
                                    <w:rPr>
                                      <w:rFonts w:hint="default" w:ascii="HGS創英角ﾎﾟｯﾌﾟ体" w:hAnsi="HGS創英角ﾎﾟｯﾌﾟ体" w:eastAsia="HGS創英角ﾎﾟｯﾌﾟ体"/>
                                      <w:sz w:val="32"/>
                                    </w:rPr>
                                    <w:t>ＤＶＤ一覧</w:t>
                                  </w:r>
                                </w:p>
                              </w:txbxContent>
                            </wps:txbx>
                            <wps:bodyPr rot="0" vertOverflow="overflow" horzOverflow="overflow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2" style="mso-wrap-distance-right:9pt;mso-wrap-distance-bottom:0pt;margin-top:21.55pt;mso-position-vertical-relative:text;mso-position-horizontal-relative:margin;v-text-anchor:top;position:absolute;height:33.65pt;mso-wrap-distance-top:0pt;width:171.1pt;mso-wrap-distance-left:9pt;margin-left:-29.55pt;z-index:19;" o:spid="_x0000_s1037" o:allowincell="t" o:allowoverlap="t" filled="t" fillcolor="#ffffff [3201]" stroked="f" strokeweight="0.5pt" o:spt="202" type="#_x0000_t202">
                      <v:fill/>
                      <v:textbox style="layout-flow:horizontal;">
                        <w:txbxContent>
                          <w:p>
                            <w:pPr>
                              <w:pStyle w:val="0"/>
                              <w:rPr>
                                <w:rFonts w:hint="default" w:ascii="HGS創英角ﾎﾟｯﾌﾟ体" w:hAnsi="HGS創英角ﾎﾟｯﾌﾟ体" w:eastAsia="HGS創英角ﾎﾟｯﾌﾟ体"/>
                                <w:sz w:val="32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sz w:val="32"/>
                              </w:rPr>
                              <w:t>貸出用</w:t>
                            </w:r>
                            <w:r>
                              <w:rPr>
                                <w:rFonts w:hint="default" w:ascii="HGS創英角ﾎﾟｯﾌﾟ体" w:hAnsi="HGS創英角ﾎﾟｯﾌﾟ体" w:eastAsia="HGS創英角ﾎﾟｯﾌﾟ体"/>
                                <w:sz w:val="32"/>
                              </w:rPr>
                              <w:t>ＤＶＤ一覧</w:t>
                            </w:r>
                          </w:p>
                        </w:txbxContent>
                      </v:textbox>
                      <v:imagedata o:title=""/>
                      <w10:wrap type="none" anchorx="margin" anchory="text"/>
                    </v:shape>
                  </w:pict>
                </mc:Fallback>
              </mc:AlternateContent>
            </w:r>
            <w:r>
              <w:rPr>
                <w:rFonts w:hint="eastAsia" w:ascii="HG丸ｺﾞｼｯｸM-PRO" w:hAnsi="HG丸ｺﾞｼｯｸM-PRO" w:eastAsia="HG丸ｺﾞｼｯｸM-PRO"/>
                <w:sz w:val="26"/>
              </w:rPr>
              <w:t>第</w:t>
            </w:r>
            <w:r>
              <w:rPr>
                <w:rFonts w:hint="eastAsia" w:ascii="HG丸ｺﾞｼｯｸM-PRO" w:hAnsi="HG丸ｺﾞｼｯｸM-PRO" w:eastAsia="HG丸ｺﾞｼｯｸM-PRO"/>
                <w:sz w:val="26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6"/>
              </w:rPr>
              <w:t>弾　やるばい！おおむら元気体操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18"/>
              </w:rPr>
            </w:pPr>
            <w:r>
              <w:rPr>
                <w:rFonts w:hint="eastAsia" w:ascii="HG丸ｺﾞｼｯｸM-PRO" w:hAnsi="HG丸ｺﾞｼｯｸM-PRO" w:eastAsia="HG丸ｺﾞｼｯｸM-PRO"/>
                <w:sz w:val="18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分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57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秒</w:t>
            </w:r>
          </w:p>
        </w:tc>
      </w:tr>
    </w:tbl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tbl>
      <w:tblPr>
        <w:tblStyle w:val="26"/>
        <w:tblpPr w:leftFromText="142" w:rightFromText="142" w:topFromText="0" w:bottomFromText="0" w:vertAnchor="text" w:horzAnchor="margin" w:tblpXSpec="left" w:tblpY="61"/>
        <w:tblW w:w="7508" w:type="dxa"/>
        <w:tblLayout w:type="fixed"/>
        <w:tblLook w:firstRow="1" w:lastRow="0" w:firstColumn="1" w:lastColumn="0" w:noHBand="0" w:noVBand="1" w:val="04A0"/>
      </w:tblPr>
      <w:tblGrid>
        <w:gridCol w:w="478"/>
        <w:gridCol w:w="5754"/>
        <w:gridCol w:w="1276"/>
      </w:tblGrid>
      <w:tr>
        <w:trPr>
          <w:trHeight w:val="119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</w:p>
        </w:tc>
        <w:tc>
          <w:tcPr>
            <w:tcW w:w="5754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名称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時間</w:t>
            </w:r>
          </w:p>
        </w:tc>
      </w:tr>
      <w:tr>
        <w:trPr>
          <w:trHeight w:val="458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１</w:t>
            </w:r>
          </w:p>
        </w:tc>
        <w:tc>
          <w:tcPr>
            <w:tcW w:w="5754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ＪＡＤＥＣＯＭ体操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18"/>
              </w:rPr>
            </w:pPr>
            <w:r>
              <w:rPr>
                <w:rFonts w:hint="eastAsia" w:ascii="HG丸ｺﾞｼｯｸM-PRO" w:hAnsi="HG丸ｺﾞｼｯｸM-PRO" w:eastAsia="HG丸ｺﾞｼｯｸM-PRO"/>
                <w:sz w:val="18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分</w:t>
            </w:r>
          </w:p>
        </w:tc>
      </w:tr>
      <w:tr>
        <w:trPr>
          <w:trHeight w:val="375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２</w:t>
            </w:r>
          </w:p>
        </w:tc>
        <w:tc>
          <w:tcPr>
            <w:tcW w:w="5754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介護予防体操「夢まつり」、「おおむら音頭」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18"/>
              </w:rPr>
            </w:pPr>
            <w:r>
              <w:rPr>
                <w:rFonts w:hint="eastAsia" w:ascii="HG丸ｺﾞｼｯｸM-PRO" w:hAnsi="HG丸ｺﾞｼｯｸM-PRO" w:eastAsia="HG丸ｺﾞｼｯｸM-PRO"/>
                <w:sz w:val="18"/>
              </w:rPr>
              <w:t>27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分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秒</w:t>
            </w:r>
          </w:p>
        </w:tc>
      </w:tr>
      <w:tr>
        <w:trPr>
          <w:trHeight w:val="412" w:hRule="atLeast"/>
        </w:trPr>
        <w:tc>
          <w:tcPr>
            <w:tcW w:w="478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３</w:t>
            </w:r>
          </w:p>
        </w:tc>
        <w:tc>
          <w:tcPr>
            <w:tcW w:w="5754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26"/>
              </w:rPr>
            </w:pPr>
            <w:r>
              <w:rPr>
                <w:rFonts w:hint="eastAsia" w:ascii="HG丸ｺﾞｼｯｸM-PRO" w:hAnsi="HG丸ｺﾞｼｯｸM-PRO" w:eastAsia="HG丸ｺﾞｼｯｸM-PRO"/>
                <w:sz w:val="26"/>
              </w:rPr>
              <w:t>大村市在宅ケアセミナー市民公開講座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jc w:val="left"/>
              <w:rPr>
                <w:rFonts w:hint="default" w:ascii="HG丸ｺﾞｼｯｸM-PRO" w:hAnsi="HG丸ｺﾞｼｯｸM-PRO" w:eastAsia="HG丸ｺﾞｼｯｸM-PRO"/>
                <w:sz w:val="18"/>
              </w:rPr>
            </w:pPr>
            <w:r>
              <w:rPr>
                <w:rFonts w:hint="eastAsia" w:ascii="HG丸ｺﾞｼｯｸM-PRO" w:hAnsi="HG丸ｺﾞｼｯｸM-PRO" w:eastAsia="HG丸ｺﾞｼｯｸM-PRO"/>
                <w:sz w:val="18"/>
              </w:rPr>
              <w:t>136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分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sz w:val="18"/>
              </w:rPr>
              <w:t>秒</w:t>
            </w:r>
          </w:p>
        </w:tc>
      </w:tr>
    </w:tbl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jc w:val="left"/>
        <w:rPr>
          <w:rFonts w:hint="default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36"/>
        </w:rPr>
      </w:pPr>
      <w:r>
        <w:rPr>
          <w:rFonts w:hint="default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margin">
              <wp:posOffset>4590415</wp:posOffset>
            </wp:positionH>
            <wp:positionV relativeFrom="paragraph">
              <wp:posOffset>256540</wp:posOffset>
            </wp:positionV>
            <wp:extent cx="1495425" cy="1495425"/>
            <wp:effectExtent l="0" t="0" r="0" b="0"/>
            <wp:wrapNone/>
            <wp:docPr id="1038" name="digital-video-discs-cases-for-storage-versatile-optical-disc-vector-id918109918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digital-video-discs-cases-for-storage-versatile-optical-disc-vector-id91810991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sz w:val="32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margin">
              <wp:posOffset>76200</wp:posOffset>
            </wp:positionH>
            <wp:positionV relativeFrom="paragraph">
              <wp:posOffset>85090</wp:posOffset>
            </wp:positionV>
            <wp:extent cx="3814445" cy="2543175"/>
            <wp:effectExtent l="0" t="0" r="0" b="0"/>
            <wp:wrapNone/>
            <wp:docPr id="1039" name="IMG_0420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G_04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  <w:r>
        <w:rPr>
          <w:rFonts w:hint="default" w:ascii="HG丸ｺﾞｼｯｸM-PRO" w:hAnsi="HG丸ｺﾞｼｯｸM-PRO" w:eastAsia="HG丸ｺﾞｼｯｸM-PRO"/>
          <w:sz w:val="32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3212465" cy="2409825"/>
            <wp:effectExtent l="0" t="0" r="0" b="0"/>
            <wp:wrapNone/>
            <wp:docPr id="1040" name="IMG_1329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G_132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  <w:r>
        <w:rPr>
          <w:rFonts w:hint="default" w:ascii="HG丸ｺﾞｼｯｸM-PRO" w:hAnsi="HG丸ｺﾞｼｯｸM-PRO" w:eastAsia="HG丸ｺﾞｼｯｸM-PRO"/>
          <w:sz w:val="32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515100" cy="1695450"/>
                <wp:effectExtent l="635" t="635" r="29845" b="10795"/>
                <wp:wrapNone/>
                <wp:docPr id="1041" name="テキスト ボックス 38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38"/>
                      <wps:cNvSpPr txBox="1"/>
                      <wps:spPr>
                        <a:xfrm>
                          <a:off x="0" y="0"/>
                          <a:ext cx="6515100" cy="1695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大村市地域包括支援センターでは、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市民の皆様が介護予防に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取り組めるよう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に健康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体操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ＤＶＤ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の無料配布と貸出しを行っています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週に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回以上、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分程度の体操を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続ける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ことで、転びにくくなる、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けがしにくい体になる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、脳の活性化が図れるとい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った効果が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期待できます。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ぜひ、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あなたの周りの皆さんも巻き込んで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、日々の体力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づくりにご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活用ください。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また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、地域で高齢者の方々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気軽に集まって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、体操をする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グループ作りに取り組んでいます。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新たに体操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グループを作りたいと思われる方は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style="mso-wrap-distance-right:9pt;mso-wrap-distance-bottom:0pt;margin-top:0.75pt;mso-position-vertical-relative:text;mso-position-horizontal:left;mso-position-horizontal-relative:margin;v-text-anchor:top;position:absolute;height:133.5pt;mso-wrap-distance-top:0pt;width:513pt;mso-wrap-distance-left:9pt;z-index:14;" o:spid="_x0000_s1041" o:allowincell="t" o:allowoverlap="t" filled="t" fillcolor="#ffdb9a" stroked="t" strokecolor="#ffc000 [3207]" strokeweight="0.5pt" o:spt="202" type="#_x0000_t202">
                <v:fill type="gradient" color2="#ffd377" colors="0 #ffdb9a;32768f #ffd58c;65536f #ffd377" focus="100%" rotate="t">
                  <o:fill v:ext="view" type="gradientUnscaled"/>
                </v:fill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ind w:firstLine="240" w:firstLineChars="10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大村市地域包括支援センターでは、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市民の皆様が介護予防に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取り組めるよう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に健康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体操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ＤＶＤ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の無料配布と貸出しを行っています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週に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1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回以上、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30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分程度の体操を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続ける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ことで、転びにくくなる、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けがしにくい体になる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、脳の活性化が図れるとい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った効果が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期待できます。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ぜひ、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あなたの周りの皆さんも巻き込んで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、日々の体力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づくりにご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活用ください。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また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、地域で高齢者の方々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が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気軽に集まって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、体操をする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グループ作りに取り組んでいます。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新たに体操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グループを作りたいと思われる方は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、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t>ご相談ください。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  <w:r>
        <w:rPr>
          <w:rFonts w:hint="default" w:ascii="HG丸ｺﾞｼｯｸM-PRO" w:hAnsi="HG丸ｺﾞｼｯｸM-PRO" w:eastAsia="HG丸ｺﾞｼｯｸM-PRO"/>
          <w:sz w:val="36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column">
              <wp:posOffset>-190500</wp:posOffset>
            </wp:positionH>
            <wp:positionV relativeFrom="paragraph">
              <wp:posOffset>95250</wp:posOffset>
            </wp:positionV>
            <wp:extent cx="4247515" cy="3161665"/>
            <wp:effectExtent l="0" t="0" r="0" b="0"/>
            <wp:wrapNone/>
            <wp:docPr id="1042" name="地図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地図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  <w:r>
        <w:rPr>
          <w:rFonts w:hint="default" w:ascii="HG丸ｺﾞｼｯｸM-PRO" w:hAnsi="HG丸ｺﾞｼｯｸM-PRO" w:eastAsia="HG丸ｺﾞｼｯｸM-PRO"/>
          <w:sz w:val="36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2390775" cy="2647950"/>
                <wp:effectExtent l="635" t="635" r="29845" b="10795"/>
                <wp:wrapNone/>
                <wp:docPr id="1043" name="テキスト ボックス 37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37"/>
                      <wps:cNvSpPr txBox="1"/>
                      <wps:spPr>
                        <a:xfrm>
                          <a:off x="0" y="0"/>
                          <a:ext cx="239077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大村市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地域包括支援センター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住所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大村市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本町４５８－２</w:t>
                            </w:r>
                          </w:p>
                          <w:p>
                            <w:pPr>
                              <w:pStyle w:val="0"/>
                              <w:ind w:firstLine="632" w:firstLineChars="3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プラット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おおむら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2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階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時間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：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8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時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30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分～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17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時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30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分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電話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  <w:t>：０９５７－５３－８１４１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※車でお越しの方は、市営東本町駐車場をご利用ください。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</w:rPr>
                              <w:t>（最初の１時間は無料。プラットおおむら利用者で１時間以上ご利用の際は、料金を減免します。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style="mso-wrap-distance-right:9pt;mso-wrap-distance-bottom:0pt;margin-top:9.75pt;mso-position-vertical-relative:text;mso-position-horizontal:right;mso-position-horizontal-relative:margin;v-text-anchor:top;position:absolute;height:208.5pt;mso-wrap-distance-top:0pt;width:188.25pt;mso-wrap-distance-left:9pt;z-index:17;" o:spid="_x0000_s1043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大村市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地域包括支援センター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住所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大村市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本町４５８－２</w:t>
                      </w:r>
                    </w:p>
                    <w:p>
                      <w:pPr>
                        <w:pStyle w:val="0"/>
                        <w:ind w:firstLine="632" w:firstLineChars="30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プラット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おおむら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2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階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時間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：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8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時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30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分～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17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時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30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分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電話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  <w:t>：０９５７－５３－８１４１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※車でお越しの方は、市営東本町駐車場をご利用ください。</w:t>
                      </w: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b w:val="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</w:rPr>
                        <w:t>（最初の１時間は無料。プラットおおむら利用者で１時間以上ご利用の際は、料金を減免します。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ind w:right="1440"/>
        <w:rPr>
          <w:rFonts w:hint="default" w:ascii="HG丸ｺﾞｼｯｸM-PRO" w:hAnsi="HG丸ｺﾞｼｯｸM-PRO" w:eastAsia="HG丸ｺﾞｼｯｸM-PRO"/>
          <w:sz w:val="36"/>
        </w:rPr>
      </w:pPr>
    </w:p>
    <w:p>
      <w:pPr>
        <w:pStyle w:val="0"/>
        <w:ind w:right="1440"/>
        <w:rPr>
          <w:rFonts w:hint="default" w:ascii="HG丸ｺﾞｼｯｸM-PRO" w:hAnsi="HG丸ｺﾞｼｯｸM-PRO" w:eastAsia="HG丸ｺﾞｼｯｸM-PRO"/>
          <w:sz w:val="36"/>
        </w:rPr>
      </w:pPr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221270BA"/>
    <w:lvl w:ilvl="0" w:tplc="EE6E97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caption"/>
    <w:basedOn w:val="0"/>
    <w:next w:val="0"/>
    <w:link w:val="0"/>
    <w:uiPriority w:val="0"/>
    <w:semiHidden/>
    <w:qFormat/>
    <w:rPr>
      <w:b w:val="1"/>
    </w:rPr>
  </w:style>
  <w:style w:type="paragraph" w:styleId="20">
    <w:name w:val="List Paragraph"/>
    <w:basedOn w:val="0"/>
    <w:next w:val="20"/>
    <w:link w:val="0"/>
    <w:uiPriority w:val="0"/>
    <w:qFormat/>
    <w:pPr>
      <w:ind w:left="840" w:leftChars="400"/>
    </w:p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>
    <w:name w:val="Table Grid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26" w:customStyle="1">
    <w:name w:val="Grid Table 5 Dark Accent 6"/>
    <w:basedOn w:val="11"/>
    <w:next w:val="26"/>
    <w:link w:val="0"/>
    <w:uiPriority w:val="0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rPr/>
    <w:tcPr>
      <w:shd w:val="clear" w:color="auto" w:themeFill="accent6" w:themeFillTint="33" w:themeFillShade="FF"/>
    </w:tcPr>
    <w:tblStylePr w:type="band1Horz">
      <w:tblPr/>
      <w:trPr/>
      <w:tcPr>
        <w:shd w:val="clear" w:color="auto" w:themeFill="accent6" w:themeFillTint="66" w:themeFillShade="FF"/>
      </w:tcPr>
    </w:tblStylePr>
    <w:tblStylePr w:type="band1Vert">
      <w:tblPr/>
      <w:trPr/>
      <w:tcPr>
        <w:shd w:val="clear" w:color="auto" w:themeFill="accent6" w:themeFillTint="66" w:themeFillShade="FF"/>
      </w:tcPr>
    </w:tblStylePr>
    <w:tblStylePr w:type="lastCol">
      <w:rPr>
        <w:b w:val="1"/>
        <w:color w:val="FFFFFF" w:themeColor="background1"/>
      </w:rPr>
      <w:tblPr/>
      <w:tr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themeFill="accent6" w:themeFillTint="FF" w:themeFillShade="FF"/>
      </w:tcPr>
    </w:tblStylePr>
    <w:tblStylePr w:type="firstCol">
      <w:rPr>
        <w:b w:val="1"/>
        <w:color w:val="FFFFFF" w:themeColor="background1"/>
      </w:rPr>
      <w:tblPr/>
      <w:trPr/>
      <w:tcPr>
        <w:tcBorders>
          <w:top w:val="single" w:color="FFFFFF" w:themeColor="background1" w:sz="4" w:space="0"/>
          <w:bottom w:val="single" w:color="FFFFFF" w:themeColor="background1" w:sz="4" w:space="0"/>
          <w:left w:val="single" w:color="FFFFFF" w:themeColor="background1" w:sz="4" w:space="0"/>
          <w:insideV w:val="nil"/>
        </w:tcBorders>
        <w:shd w:val="clear" w:color="auto" w:themeFill="accent6" w:themeFillTint="FF" w:themeFillShade="FF"/>
      </w:tcPr>
    </w:tblStylePr>
    <w:tblStylePr w:type="lastRow">
      <w:rPr>
        <w:b w:val="1"/>
        <w:color w:val="FFFFFF" w:themeColor="background1"/>
      </w:rPr>
      <w:tblPr/>
      <w:trPr/>
      <w:tcPr>
        <w:tcBorders>
          <w:bottom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themeFill="accent6" w:themeFillTint="FF" w:themeFillShade="FF"/>
      </w:tcPr>
    </w:tblStylePr>
    <w:tblStylePr w:type="firstRow">
      <w:rPr>
        <w:b w:val="1"/>
        <w:color w:val="FFFFFF" w:themeColor="background1"/>
      </w:rPr>
      <w:tblPr/>
      <w:tr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themeFill="accent6" w:themeFillTint="FF" w:themeFillShade="FF"/>
      </w:tcPr>
    </w:tblStyle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g" /><Relationship Id="rId14" Type="http://schemas.openxmlformats.org/officeDocument/2006/relationships/image" Target="media/image9.jpg" /><Relationship Id="rId15" Type="http://schemas.openxmlformats.org/officeDocument/2006/relationships/image" Target="media/image10.jpg" /><Relationship Id="rId16" Type="http://schemas.openxmlformats.org/officeDocument/2006/relationships/image" Target="media/image11.png" /><Relationship Id="rId1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706</TotalTime>
  <Pages>2</Pages>
  <Words>19</Words>
  <Characters>569</Characters>
  <Application>JUST Note</Application>
  <Lines>110</Lines>
  <Paragraphs>43</Paragraphs>
  <CharactersWithSpaces>574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地域包括</dc:creator>
  <cp:lastModifiedBy>川嶋 富久</cp:lastModifiedBy>
  <cp:lastPrinted>2021-01-08T02:38:00Z</cp:lastPrinted>
  <dcterms:created xsi:type="dcterms:W3CDTF">2020-12-09T06:15:00Z</dcterms:created>
  <dcterms:modified xsi:type="dcterms:W3CDTF">2023-09-04T07:02:07Z</dcterms:modified>
  <cp:revision>43</cp:revision>
</cp:coreProperties>
</file>